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6A0E49" w:rsidRPr="008E62EA" w:rsidRDefault="006A0E49" w:rsidP="257FA496">
      <w:pPr>
        <w:rPr>
          <w:sz w:val="24"/>
          <w:szCs w:val="24"/>
          <w:lang w:val="es-AR"/>
        </w:rPr>
      </w:pPr>
      <w:bookmarkStart w:id="0" w:name="_GoBack"/>
      <w:bookmarkEnd w:id="0"/>
    </w:p>
    <w:p w14:paraId="6353A2D9" w14:textId="150CE0F5" w:rsidR="006A0E49" w:rsidRPr="008E62EA" w:rsidRDefault="10F3ABD0" w:rsidP="10F3ABD0">
      <w:pPr>
        <w:jc w:val="center"/>
        <w:rPr>
          <w:b/>
          <w:bCs/>
          <w:i/>
          <w:iCs/>
          <w:sz w:val="24"/>
          <w:szCs w:val="24"/>
          <w:lang w:val="sl-SI"/>
        </w:rPr>
      </w:pPr>
      <w:r w:rsidRPr="10F3ABD0">
        <w:rPr>
          <w:b/>
          <w:bCs/>
          <w:i/>
          <w:iCs/>
          <w:sz w:val="24"/>
          <w:szCs w:val="24"/>
          <w:lang w:val="sr-Cyrl-CS"/>
        </w:rPr>
        <w:t>КРИТЕРИЈУМИ ОЦЕЊИВАЊА ИЗ ТЕХНИКЕ И ТЕХНОЛОГИЈЕ ОШ,,ЕМИЛИЈА ОСТОЈИЋ”</w:t>
      </w:r>
    </w:p>
    <w:p w14:paraId="707E8233" w14:textId="0B7AE5AE" w:rsidR="006A0E49" w:rsidRPr="008E62EA" w:rsidRDefault="006A0E49" w:rsidP="257FA496">
      <w:pPr>
        <w:jc w:val="center"/>
        <w:rPr>
          <w:b/>
          <w:bCs/>
          <w:i/>
          <w:iCs/>
          <w:sz w:val="24"/>
          <w:szCs w:val="24"/>
          <w:lang w:val="sr-Cyrl-CS"/>
        </w:rPr>
      </w:pPr>
    </w:p>
    <w:p w14:paraId="4CCFE712" w14:textId="3CEA9BB1" w:rsidR="006A0E49" w:rsidRPr="008E62EA" w:rsidRDefault="257FA496" w:rsidP="257FA496">
      <w:pPr>
        <w:jc w:val="center"/>
        <w:rPr>
          <w:b/>
          <w:bCs/>
          <w:i/>
          <w:iCs/>
          <w:sz w:val="24"/>
          <w:szCs w:val="24"/>
          <w:lang w:val="sl-SI"/>
        </w:rPr>
      </w:pPr>
      <w:r w:rsidRPr="257FA496">
        <w:rPr>
          <w:b/>
          <w:bCs/>
          <w:i/>
          <w:iCs/>
          <w:sz w:val="24"/>
          <w:szCs w:val="24"/>
          <w:lang w:val="sr-Cyrl-CS"/>
        </w:rPr>
        <w:t>А: О</w:t>
      </w:r>
      <w:r w:rsidRPr="257FA496">
        <w:rPr>
          <w:b/>
          <w:bCs/>
          <w:i/>
          <w:iCs/>
          <w:sz w:val="24"/>
          <w:szCs w:val="24"/>
          <w:lang w:val="sr-Cyrl-RS"/>
        </w:rPr>
        <w:t xml:space="preserve">БЛИЦИ, </w:t>
      </w:r>
      <w:r w:rsidRPr="257FA496">
        <w:rPr>
          <w:b/>
          <w:bCs/>
          <w:i/>
          <w:iCs/>
          <w:sz w:val="24"/>
          <w:szCs w:val="24"/>
          <w:lang w:val="sr-Cyrl-CS"/>
        </w:rPr>
        <w:t>МЕТОДЕ И НАСТАВНА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2"/>
        <w:gridCol w:w="10474"/>
      </w:tblGrid>
      <w:tr w:rsidR="006A0E49" w:rsidRPr="008E62EA" w14:paraId="44121C20" w14:textId="77777777" w:rsidTr="257FA49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535D1" w14:textId="77777777" w:rsidR="006A0E49" w:rsidRPr="008E62EA" w:rsidRDefault="257FA496" w:rsidP="257FA496">
            <w:pPr>
              <w:spacing w:before="240"/>
              <w:rPr>
                <w:b/>
                <w:bCs/>
                <w:sz w:val="24"/>
                <w:szCs w:val="24"/>
                <w:lang w:val="sr-Cyrl-RS" w:eastAsia="sr-Latn-CS"/>
              </w:rPr>
            </w:pPr>
            <w:r w:rsidRPr="257FA496">
              <w:rPr>
                <w:b/>
                <w:bCs/>
                <w:sz w:val="24"/>
                <w:szCs w:val="24"/>
                <w:lang w:val="sr-Cyrl-RS"/>
              </w:rPr>
              <w:t>Карактеристични облици рада</w:t>
            </w:r>
          </w:p>
          <w:p w14:paraId="0A37501D" w14:textId="77777777" w:rsidR="006A0E49" w:rsidRPr="008E62EA" w:rsidRDefault="006A0E49" w:rsidP="257FA496">
            <w:pPr>
              <w:spacing w:before="120"/>
              <w:rPr>
                <w:b/>
                <w:bCs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0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5C9F7" w14:textId="77777777" w:rsidR="006A0E49" w:rsidRPr="008E62EA" w:rsidRDefault="257FA496" w:rsidP="257FA496">
            <w:pPr>
              <w:spacing w:line="360" w:lineRule="auto"/>
              <w:rPr>
                <w:sz w:val="24"/>
                <w:szCs w:val="24"/>
                <w:lang w:val="sr-Cyrl-RS" w:eastAsia="sr-Latn-CS"/>
              </w:rPr>
            </w:pPr>
            <w:r w:rsidRPr="257FA496">
              <w:rPr>
                <w:sz w:val="24"/>
                <w:szCs w:val="24"/>
                <w:lang w:val="sr-Cyrl-RS"/>
              </w:rPr>
              <w:t>Фронтални, групни, рад у пару и индивидуални</w:t>
            </w:r>
          </w:p>
        </w:tc>
      </w:tr>
      <w:tr w:rsidR="006A0E49" w:rsidRPr="008E62EA" w14:paraId="673F4724" w14:textId="77777777" w:rsidTr="257FA49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BC08D" w14:textId="77777777" w:rsidR="006A0E49" w:rsidRPr="008E62EA" w:rsidRDefault="257FA496" w:rsidP="257FA496">
            <w:pPr>
              <w:spacing w:before="240"/>
              <w:rPr>
                <w:b/>
                <w:bCs/>
                <w:sz w:val="24"/>
                <w:szCs w:val="24"/>
                <w:lang w:val="sr-Cyrl-RS" w:eastAsia="sr-Latn-CS"/>
              </w:rPr>
            </w:pPr>
            <w:r w:rsidRPr="257FA496">
              <w:rPr>
                <w:b/>
                <w:bCs/>
                <w:sz w:val="24"/>
                <w:szCs w:val="24"/>
                <w:lang w:val="sr-Cyrl-RS"/>
              </w:rPr>
              <w:t>Карактеристичн</w:t>
            </w:r>
            <w:r w:rsidRPr="257FA496">
              <w:rPr>
                <w:b/>
                <w:bCs/>
                <w:sz w:val="24"/>
                <w:szCs w:val="24"/>
                <w:lang w:val="sr-Cyrl-CS"/>
              </w:rPr>
              <w:t>е</w:t>
            </w:r>
            <w:r w:rsidRPr="257FA496">
              <w:rPr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257FA496">
              <w:rPr>
                <w:b/>
                <w:bCs/>
                <w:sz w:val="24"/>
                <w:szCs w:val="24"/>
                <w:lang w:val="sr-Cyrl-CS"/>
              </w:rPr>
              <w:t xml:space="preserve">методе </w:t>
            </w:r>
            <w:r w:rsidRPr="257FA496">
              <w:rPr>
                <w:b/>
                <w:bCs/>
                <w:sz w:val="24"/>
                <w:szCs w:val="24"/>
                <w:lang w:val="sr-Cyrl-RS"/>
              </w:rPr>
              <w:t>рада</w:t>
            </w:r>
          </w:p>
          <w:p w14:paraId="5DAB6C7B" w14:textId="77777777" w:rsidR="006A0E49" w:rsidRPr="008E62EA" w:rsidRDefault="006A0E49" w:rsidP="257FA496">
            <w:pPr>
              <w:spacing w:before="120"/>
              <w:rPr>
                <w:b/>
                <w:bCs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0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52851" w14:textId="77777777" w:rsidR="006A0E49" w:rsidRPr="008E62EA" w:rsidRDefault="257FA496" w:rsidP="257FA496">
            <w:pPr>
              <w:spacing w:line="360" w:lineRule="auto"/>
              <w:rPr>
                <w:sz w:val="24"/>
                <w:szCs w:val="24"/>
                <w:lang w:val="sr-Cyrl-CS" w:eastAsia="sr-Latn-CS"/>
              </w:rPr>
            </w:pPr>
            <w:r w:rsidRPr="257FA496">
              <w:rPr>
                <w:sz w:val="24"/>
                <w:szCs w:val="24"/>
                <w:lang w:val="sr-Cyrl-CS"/>
              </w:rPr>
              <w:t>Вербална, вербално-демонстрациона, графички радови, практичан рад, истраживачки рад ученика, мапе ума, олује идеја, текстуалне, комбиновани рад (истовремено коришћење различитих метода)...</w:t>
            </w:r>
          </w:p>
        </w:tc>
      </w:tr>
      <w:tr w:rsidR="006A0E49" w:rsidRPr="008E62EA" w14:paraId="591277FC" w14:textId="77777777" w:rsidTr="257FA49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33D93" w14:textId="77777777" w:rsidR="006A0E49" w:rsidRPr="006B1B28" w:rsidRDefault="257FA496" w:rsidP="257FA496">
            <w:pPr>
              <w:spacing w:before="240" w:line="360" w:lineRule="auto"/>
              <w:rPr>
                <w:b/>
                <w:bCs/>
                <w:sz w:val="24"/>
                <w:szCs w:val="24"/>
                <w:lang w:val="sr-Cyrl-RS" w:eastAsia="sr-Latn-CS"/>
              </w:rPr>
            </w:pPr>
            <w:r w:rsidRPr="257FA496">
              <w:rPr>
                <w:b/>
                <w:bCs/>
                <w:sz w:val="24"/>
                <w:szCs w:val="24"/>
                <w:lang w:val="sr-Cyrl-RS"/>
              </w:rPr>
              <w:t>Наставна средства и помоћна наставна средства</w:t>
            </w:r>
          </w:p>
        </w:tc>
        <w:tc>
          <w:tcPr>
            <w:tcW w:w="10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25C4A" w14:textId="77777777" w:rsidR="006A0E49" w:rsidRPr="008E62EA" w:rsidRDefault="257FA496" w:rsidP="257FA496">
            <w:pPr>
              <w:spacing w:line="360" w:lineRule="auto"/>
              <w:rPr>
                <w:sz w:val="24"/>
                <w:szCs w:val="24"/>
                <w:lang w:val="sr-Cyrl-RS" w:eastAsia="sr-Latn-CS"/>
              </w:rPr>
            </w:pPr>
            <w:r w:rsidRPr="257FA496">
              <w:rPr>
                <w:sz w:val="24"/>
                <w:szCs w:val="24"/>
                <w:lang w:val="sr-Cyrl-RS"/>
              </w:rPr>
              <w:t>Уџбеник, рачунари и рачунарска опрема, интернет, мултимедијалне презентације, цртежи, модели и макете, збирке узорака материјала, комплети материјала за радне вежбе, одговарајући алати за ручну обраду материјала итд.</w:t>
            </w:r>
          </w:p>
        </w:tc>
      </w:tr>
    </w:tbl>
    <w:p w14:paraId="02EB378F" w14:textId="77777777" w:rsidR="00634B3C" w:rsidRDefault="00634B3C" w:rsidP="257FA496">
      <w:pPr>
        <w:jc w:val="center"/>
        <w:rPr>
          <w:b/>
          <w:bCs/>
          <w:i/>
          <w:iCs/>
          <w:sz w:val="24"/>
          <w:szCs w:val="24"/>
          <w:lang w:val="sr-Latn-RS"/>
        </w:rPr>
      </w:pPr>
    </w:p>
    <w:p w14:paraId="634C4B8D" w14:textId="77777777" w:rsidR="006A0E49" w:rsidRDefault="257FA496" w:rsidP="257FA496">
      <w:pPr>
        <w:jc w:val="center"/>
        <w:rPr>
          <w:b/>
          <w:bCs/>
          <w:i/>
          <w:iCs/>
          <w:sz w:val="24"/>
          <w:szCs w:val="24"/>
          <w:lang w:val="sr-Cyrl-RS"/>
        </w:rPr>
      </w:pPr>
      <w:r w:rsidRPr="257FA496">
        <w:rPr>
          <w:b/>
          <w:bCs/>
          <w:i/>
          <w:iCs/>
          <w:sz w:val="24"/>
          <w:szCs w:val="24"/>
          <w:lang w:val="sr-Cyrl-RS"/>
        </w:rPr>
        <w:t>Б</w:t>
      </w:r>
      <w:r w:rsidRPr="257FA496">
        <w:rPr>
          <w:b/>
          <w:bCs/>
          <w:i/>
          <w:iCs/>
          <w:sz w:val="24"/>
          <w:szCs w:val="24"/>
          <w:lang w:val="sl-SI"/>
        </w:rPr>
        <w:t xml:space="preserve">: </w:t>
      </w:r>
      <w:r w:rsidRPr="257FA496">
        <w:rPr>
          <w:b/>
          <w:bCs/>
          <w:i/>
          <w:iCs/>
          <w:sz w:val="24"/>
          <w:szCs w:val="24"/>
          <w:lang w:val="sr-Cyrl-RS"/>
        </w:rPr>
        <w:t>АКТИВНОСТИ КОЈЕ ДОМИНИРАЈУ У РАДУ</w:t>
      </w:r>
    </w:p>
    <w:p w14:paraId="6A05A809" w14:textId="77777777" w:rsidR="006A0E49" w:rsidRPr="008E62EA" w:rsidRDefault="006A0E49" w:rsidP="257FA496">
      <w:pPr>
        <w:jc w:val="center"/>
        <w:rPr>
          <w:b/>
          <w:bCs/>
          <w:i/>
          <w:iCs/>
          <w:sz w:val="24"/>
          <w:szCs w:val="24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6"/>
        <w:gridCol w:w="10380"/>
      </w:tblGrid>
      <w:tr w:rsidR="006A0E49" w:rsidRPr="008E62EA" w14:paraId="64B86BA8" w14:textId="77777777" w:rsidTr="257FA496">
        <w:trPr>
          <w:trHeight w:val="166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809FA" w14:textId="77777777" w:rsidR="006A0E49" w:rsidRPr="006B1B28" w:rsidRDefault="257FA496" w:rsidP="257FA496">
            <w:pPr>
              <w:spacing w:before="120"/>
              <w:rPr>
                <w:sz w:val="24"/>
                <w:szCs w:val="24"/>
                <w:lang w:val="sr-Cyrl-RS" w:eastAsia="sr-Latn-CS"/>
              </w:rPr>
            </w:pPr>
            <w:r w:rsidRPr="257FA496">
              <w:rPr>
                <w:b/>
                <w:bCs/>
                <w:sz w:val="24"/>
                <w:szCs w:val="24"/>
                <w:lang w:val="sr-Cyrl-RS"/>
              </w:rPr>
              <w:t>Наставника</w:t>
            </w:r>
            <w:r w:rsidRPr="257FA496">
              <w:rPr>
                <w:sz w:val="24"/>
                <w:szCs w:val="24"/>
                <w:lang w:val="sr-Cyrl-RS"/>
              </w:rPr>
              <w:t xml:space="preserve"> (организатор и реализатор наставе, партнер у комуникацији, мотивише ученика, праћење практичног рада, праћење постигнућа ученика...)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D519F" w14:textId="77777777" w:rsidR="006A0E49" w:rsidRPr="008E62EA" w:rsidRDefault="257FA496" w:rsidP="257FA496">
            <w:pPr>
              <w:rPr>
                <w:sz w:val="24"/>
                <w:szCs w:val="24"/>
                <w:lang w:val="sr-Cyrl-CS" w:eastAsia="sr-Latn-CS"/>
              </w:rPr>
            </w:pPr>
            <w:r w:rsidRPr="257FA496">
              <w:rPr>
                <w:sz w:val="24"/>
                <w:szCs w:val="24"/>
                <w:lang w:val="sr-Cyrl-CS"/>
              </w:rPr>
              <w:t xml:space="preserve">Пажљиво планира и припрема наставу, проверава претходна знања и искуства ученика, реализује и води настани процес, помаже ученицима да поставе циљеве и задатке, помаже ученицима у процесу учења и решавања задатака, прати и пружа подршку, подстиче ученике на стваралачко истраживање, подстиче сарадњу и тимски рад, помаже ученицима да превазиђу неочекиване проблеме и ситуације током учења, самостално и заједно са ученицима вреднује процес и резултате наставе, вреднује резултате сопственог рада (рефлективни практичар)... </w:t>
            </w:r>
          </w:p>
        </w:tc>
      </w:tr>
      <w:tr w:rsidR="006A0E49" w:rsidRPr="008E62EA" w14:paraId="7BE98572" w14:textId="77777777" w:rsidTr="257FA496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C1CAA" w14:textId="77777777" w:rsidR="006A0E49" w:rsidRPr="008E62EA" w:rsidRDefault="257FA496" w:rsidP="257FA496">
            <w:pPr>
              <w:spacing w:before="120"/>
              <w:rPr>
                <w:sz w:val="24"/>
                <w:szCs w:val="24"/>
                <w:lang w:val="sr-Latn-CS" w:eastAsia="sr-Latn-CS"/>
              </w:rPr>
            </w:pPr>
            <w:r w:rsidRPr="257FA496">
              <w:rPr>
                <w:b/>
                <w:bCs/>
                <w:sz w:val="24"/>
                <w:szCs w:val="24"/>
                <w:lang w:val="sr-Cyrl-CS"/>
              </w:rPr>
              <w:t>Ученика</w:t>
            </w:r>
            <w:r w:rsidRPr="257FA496">
              <w:rPr>
                <w:sz w:val="24"/>
                <w:szCs w:val="24"/>
                <w:lang w:val="sr-Cyrl-CS"/>
              </w:rPr>
              <w:t xml:space="preserve"> ( разговор, слушање, описивање, експериментисање, посматрање, уочавање, израда практичног рада, стварање стварање, истраживање, планирање, представљање, унапређивање...)</w:t>
            </w:r>
          </w:p>
        </w:tc>
        <w:tc>
          <w:tcPr>
            <w:tcW w:w="10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57CB" w14:textId="77777777" w:rsidR="006A0E49" w:rsidRPr="008E62EA" w:rsidRDefault="257FA496" w:rsidP="257FA496">
            <w:pPr>
              <w:rPr>
                <w:sz w:val="24"/>
                <w:szCs w:val="24"/>
                <w:lang w:val="sr-Cyrl-CS" w:eastAsia="sr-Latn-CS"/>
              </w:rPr>
            </w:pPr>
            <w:r w:rsidRPr="257FA496">
              <w:rPr>
                <w:sz w:val="24"/>
                <w:szCs w:val="24"/>
                <w:lang w:val="sr-Cyrl-CS"/>
              </w:rPr>
              <w:t>Пажљиво прате излагање анставника и својих другова, аргументовано и са уважавањем се укључује у дискусије и износи своја мишљења, планира своје учење и напредак, процењује свој и рад својих другова, проналази начине за решавање проблема, истражује различите изворе знања, повезује нова са ранијим знањима и искуством, учествује у различитим наставним и ваннаставним активностима и пројектима...</w:t>
            </w:r>
          </w:p>
        </w:tc>
      </w:tr>
    </w:tbl>
    <w:p w14:paraId="5A39BBE3" w14:textId="77777777" w:rsidR="00634B3C" w:rsidRDefault="00634B3C" w:rsidP="257FA496">
      <w:pPr>
        <w:jc w:val="center"/>
        <w:rPr>
          <w:b/>
          <w:bCs/>
          <w:i/>
          <w:iCs/>
          <w:sz w:val="24"/>
          <w:szCs w:val="24"/>
          <w:lang w:val="sr-Cyrl-RS"/>
        </w:rPr>
      </w:pPr>
    </w:p>
    <w:p w14:paraId="41C8F396" w14:textId="77777777" w:rsidR="00D25A3D" w:rsidRDefault="00D25A3D" w:rsidP="257FA496">
      <w:pPr>
        <w:jc w:val="center"/>
        <w:rPr>
          <w:b/>
          <w:bCs/>
          <w:i/>
          <w:iCs/>
          <w:sz w:val="24"/>
          <w:szCs w:val="24"/>
          <w:lang w:val="sr-Latn-RS"/>
        </w:rPr>
      </w:pPr>
    </w:p>
    <w:p w14:paraId="13A519FE" w14:textId="11D8278C" w:rsidR="006A0E49" w:rsidRDefault="257FA496" w:rsidP="257FA496">
      <w:pPr>
        <w:jc w:val="center"/>
        <w:rPr>
          <w:b/>
          <w:bCs/>
          <w:i/>
          <w:iCs/>
          <w:sz w:val="24"/>
          <w:szCs w:val="24"/>
          <w:lang w:val="sr-Cyrl-RS"/>
        </w:rPr>
      </w:pPr>
      <w:r w:rsidRPr="257FA496">
        <w:rPr>
          <w:b/>
          <w:bCs/>
          <w:i/>
          <w:iCs/>
          <w:sz w:val="24"/>
          <w:szCs w:val="24"/>
          <w:lang w:val="sr-Cyrl-RS"/>
        </w:rPr>
        <w:t>В</w:t>
      </w:r>
      <w:r w:rsidRPr="257FA496">
        <w:rPr>
          <w:b/>
          <w:bCs/>
          <w:i/>
          <w:iCs/>
          <w:sz w:val="24"/>
          <w:szCs w:val="24"/>
          <w:lang w:val="sr-Cyrl-CS"/>
        </w:rPr>
        <w:t xml:space="preserve">: </w:t>
      </w:r>
      <w:r w:rsidRPr="257FA496">
        <w:rPr>
          <w:b/>
          <w:bCs/>
          <w:i/>
          <w:iCs/>
          <w:sz w:val="24"/>
          <w:szCs w:val="24"/>
          <w:lang w:val="sr-Cyrl-RS"/>
        </w:rPr>
        <w:t>НАЧИНИ ПРАЋЕЊА НАПРЕДОВАЊА УЧЕНИКА ТОКОМ ГОДИНЕ</w:t>
      </w:r>
    </w:p>
    <w:p w14:paraId="3C3B16ED" w14:textId="49605E36" w:rsidR="00170E6F" w:rsidRPr="00170E6F" w:rsidRDefault="00170E6F" w:rsidP="00170E6F">
      <w:pPr>
        <w:rPr>
          <w:b/>
          <w:bCs/>
          <w:i/>
          <w:iCs/>
          <w:sz w:val="24"/>
          <w:szCs w:val="24"/>
          <w:lang w:val="sr-Cyrl-RS"/>
        </w:rPr>
      </w:pPr>
      <w:r w:rsidRPr="00170E6F">
        <w:rPr>
          <w:b/>
          <w:bCs/>
          <w:i/>
          <w:iCs/>
          <w:sz w:val="24"/>
          <w:szCs w:val="24"/>
          <w:lang w:val="sr-Cyrl-RS"/>
        </w:rPr>
        <w:lastRenderedPageBreak/>
        <w:t xml:space="preserve">Бројчана оцена из </w:t>
      </w:r>
      <w:r>
        <w:rPr>
          <w:b/>
          <w:bCs/>
          <w:i/>
          <w:iCs/>
          <w:sz w:val="24"/>
          <w:szCs w:val="24"/>
          <w:lang w:val="sr-Cyrl-RS"/>
        </w:rPr>
        <w:t>Технике и технологије</w:t>
      </w:r>
      <w:r w:rsidRPr="00170E6F">
        <w:rPr>
          <w:b/>
          <w:bCs/>
          <w:i/>
          <w:iCs/>
          <w:sz w:val="24"/>
          <w:szCs w:val="24"/>
          <w:lang w:val="sr-Cyrl-RS"/>
        </w:rPr>
        <w:t>, у току школске године утврђује се на основу следећих критеријума:</w:t>
      </w:r>
    </w:p>
    <w:p w14:paraId="2C71CF5F" w14:textId="41EB5186" w:rsidR="00170E6F" w:rsidRPr="008E62EA" w:rsidRDefault="00170E6F" w:rsidP="00170E6F">
      <w:pPr>
        <w:rPr>
          <w:b/>
          <w:bCs/>
          <w:i/>
          <w:iCs/>
          <w:sz w:val="24"/>
          <w:szCs w:val="24"/>
          <w:lang w:val="sr-Cyrl-RS"/>
        </w:rPr>
      </w:pPr>
      <w:r w:rsidRPr="00170E6F">
        <w:rPr>
          <w:b/>
          <w:bCs/>
          <w:i/>
          <w:iCs/>
          <w:sz w:val="24"/>
          <w:szCs w:val="24"/>
          <w:lang w:val="sr-Cyrl-RS"/>
        </w:rPr>
        <w:t>оствареност исхода, самосталност и ангажовање ученика.</w:t>
      </w:r>
    </w:p>
    <w:tbl>
      <w:tblPr>
        <w:tblpPr w:leftFromText="180" w:rightFromText="180" w:vertAnchor="text" w:horzAnchor="margin" w:tblpXSpec="center" w:tblpY="179"/>
        <w:tblW w:w="13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"/>
        <w:gridCol w:w="914"/>
        <w:gridCol w:w="914"/>
        <w:gridCol w:w="810"/>
        <w:gridCol w:w="1149"/>
        <w:gridCol w:w="809"/>
        <w:gridCol w:w="1163"/>
        <w:gridCol w:w="1579"/>
        <w:gridCol w:w="1305"/>
        <w:gridCol w:w="801"/>
        <w:gridCol w:w="2294"/>
        <w:gridCol w:w="688"/>
        <w:gridCol w:w="688"/>
      </w:tblGrid>
      <w:tr w:rsidR="00E66020" w:rsidRPr="008E62EA" w14:paraId="2C832808" w14:textId="51152B4D" w:rsidTr="00E66020">
        <w:trPr>
          <w:cantSplit/>
          <w:trHeight w:val="375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1BB3E8" w14:textId="77777777" w:rsidR="00E66020" w:rsidRPr="008E62EA" w:rsidRDefault="00E66020" w:rsidP="00170E6F">
            <w:pPr>
              <w:ind w:left="113" w:right="113"/>
              <w:rPr>
                <w:b/>
                <w:bCs/>
                <w:sz w:val="24"/>
                <w:szCs w:val="24"/>
                <w:lang w:val="sr-Cyrl-RS" w:eastAsia="sr-Latn-CS"/>
              </w:rPr>
            </w:pPr>
            <w:r w:rsidRPr="257FA496">
              <w:rPr>
                <w:b/>
                <w:bCs/>
                <w:sz w:val="24"/>
                <w:szCs w:val="24"/>
                <w:lang w:val="sr-Cyrl-RS"/>
              </w:rPr>
              <w:t>Усме</w:t>
            </w:r>
            <w:r w:rsidRPr="257FA496">
              <w:rPr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257FA496">
              <w:rPr>
                <w:b/>
                <w:bCs/>
                <w:sz w:val="24"/>
                <w:szCs w:val="24"/>
                <w:lang w:val="sr-Cyrl-RS"/>
              </w:rPr>
              <w:t>но изла</w:t>
            </w:r>
            <w:r w:rsidRPr="257FA496">
              <w:rPr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257FA496">
              <w:rPr>
                <w:b/>
                <w:bCs/>
                <w:sz w:val="24"/>
                <w:szCs w:val="24"/>
                <w:lang w:val="sr-Cyrl-RS"/>
              </w:rPr>
              <w:t>гање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2D18581" w14:textId="77777777" w:rsidR="00E66020" w:rsidRPr="008E62EA" w:rsidRDefault="00E66020" w:rsidP="00170E6F">
            <w:pPr>
              <w:ind w:left="113" w:right="113"/>
              <w:rPr>
                <w:b/>
                <w:bCs/>
                <w:sz w:val="24"/>
                <w:szCs w:val="24"/>
                <w:lang w:val="sr-Cyrl-RS" w:eastAsia="sr-Latn-CS"/>
              </w:rPr>
            </w:pPr>
            <w:r w:rsidRPr="257FA496">
              <w:rPr>
                <w:b/>
                <w:bCs/>
                <w:sz w:val="24"/>
                <w:szCs w:val="24"/>
                <w:lang w:val="sr-Cyrl-RS"/>
              </w:rPr>
              <w:t>Акти</w:t>
            </w:r>
            <w:r w:rsidRPr="257FA496">
              <w:rPr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257FA496">
              <w:rPr>
                <w:b/>
                <w:bCs/>
                <w:sz w:val="24"/>
                <w:szCs w:val="24"/>
                <w:lang w:val="sr-Cyrl-RS"/>
              </w:rPr>
              <w:t xml:space="preserve">вност на часу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FB6CE3" w14:textId="77777777" w:rsidR="00E66020" w:rsidRPr="008E62EA" w:rsidRDefault="00E66020" w:rsidP="00170E6F">
            <w:pPr>
              <w:ind w:left="113" w:right="113"/>
              <w:rPr>
                <w:b/>
                <w:bCs/>
                <w:sz w:val="24"/>
                <w:szCs w:val="24"/>
                <w:lang w:val="sr-Cyrl-RS" w:eastAsia="sr-Latn-CS"/>
              </w:rPr>
            </w:pPr>
            <w:r w:rsidRPr="257FA496">
              <w:rPr>
                <w:b/>
                <w:bCs/>
                <w:sz w:val="24"/>
                <w:szCs w:val="24"/>
                <w:lang w:val="sr-Cyrl-RS"/>
              </w:rPr>
              <w:t>Практичан рад, конструкторско моделовање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8CE48A" w14:textId="77777777" w:rsidR="00E66020" w:rsidRPr="008E62EA" w:rsidRDefault="00E66020" w:rsidP="00170E6F">
            <w:pPr>
              <w:ind w:left="113" w:right="113"/>
              <w:rPr>
                <w:b/>
                <w:bCs/>
                <w:sz w:val="24"/>
                <w:szCs w:val="24"/>
                <w:lang w:val="sr-Cyrl-RS" w:eastAsia="sr-Latn-CS"/>
              </w:rPr>
            </w:pPr>
            <w:r w:rsidRPr="257FA496">
              <w:rPr>
                <w:b/>
                <w:bCs/>
                <w:sz w:val="24"/>
                <w:szCs w:val="24"/>
                <w:lang w:val="sr-Cyrl-RS"/>
              </w:rPr>
              <w:t>Домаћи задатак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2880CD" w14:textId="77777777" w:rsidR="00E66020" w:rsidRPr="008E62EA" w:rsidRDefault="00E66020" w:rsidP="00170E6F">
            <w:pPr>
              <w:ind w:left="113" w:right="113"/>
              <w:rPr>
                <w:b/>
                <w:bCs/>
                <w:sz w:val="24"/>
                <w:szCs w:val="24"/>
                <w:lang w:val="sr-Cyrl-RS" w:eastAsia="sr-Latn-CS"/>
              </w:rPr>
            </w:pPr>
            <w:r w:rsidRPr="257FA496">
              <w:rPr>
                <w:b/>
                <w:bCs/>
                <w:sz w:val="24"/>
                <w:szCs w:val="24"/>
                <w:lang w:val="sr-Cyrl-RS"/>
              </w:rPr>
              <w:t>Е-тест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E2019A" w14:textId="62396A8A" w:rsidR="00E66020" w:rsidRPr="008E62EA" w:rsidRDefault="00E66020" w:rsidP="00170E6F">
            <w:pPr>
              <w:ind w:left="113" w:right="113"/>
              <w:rPr>
                <w:b/>
                <w:bCs/>
                <w:sz w:val="24"/>
                <w:szCs w:val="24"/>
                <w:lang w:val="sr-Cyrl-RS" w:eastAsia="sr-Latn-CS"/>
              </w:rPr>
            </w:pPr>
            <w:r w:rsidRPr="257FA496">
              <w:rPr>
                <w:b/>
                <w:bCs/>
                <w:sz w:val="24"/>
                <w:szCs w:val="24"/>
                <w:lang w:val="sr-Cyrl-RS"/>
              </w:rPr>
              <w:t xml:space="preserve">Презентација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645592" w14:textId="77777777" w:rsidR="00E66020" w:rsidRPr="008E62EA" w:rsidRDefault="00E66020" w:rsidP="00170E6F">
            <w:pPr>
              <w:ind w:left="113" w:right="113"/>
              <w:rPr>
                <w:b/>
                <w:bCs/>
                <w:sz w:val="24"/>
                <w:szCs w:val="24"/>
                <w:lang w:val="sr-Cyrl-RS" w:eastAsia="sr-Latn-CS"/>
              </w:rPr>
            </w:pPr>
            <w:r w:rsidRPr="257FA496">
              <w:rPr>
                <w:b/>
                <w:bCs/>
                <w:sz w:val="24"/>
                <w:szCs w:val="24"/>
                <w:lang w:val="sr-Cyrl-RS"/>
              </w:rPr>
              <w:t>Графички рад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33C011" w14:textId="77777777" w:rsidR="00E66020" w:rsidRDefault="00E66020" w:rsidP="00170E6F">
            <w:pPr>
              <w:ind w:left="113" w:right="113"/>
              <w:rPr>
                <w:b/>
                <w:bCs/>
                <w:sz w:val="24"/>
                <w:szCs w:val="24"/>
                <w:lang w:val="sr-Cyrl-RS"/>
              </w:rPr>
            </w:pPr>
            <w:r w:rsidRPr="257FA496">
              <w:rPr>
                <w:b/>
                <w:bCs/>
                <w:sz w:val="24"/>
                <w:szCs w:val="24"/>
                <w:lang w:val="sr-Cyrl-RS"/>
              </w:rPr>
              <w:t>Сарадња</w:t>
            </w:r>
          </w:p>
          <w:p w14:paraId="275C3A19" w14:textId="77777777" w:rsidR="00E66020" w:rsidRPr="008E62EA" w:rsidRDefault="00E66020" w:rsidP="00170E6F">
            <w:pPr>
              <w:ind w:left="113" w:right="113"/>
              <w:rPr>
                <w:b/>
                <w:bCs/>
                <w:sz w:val="24"/>
                <w:szCs w:val="24"/>
                <w:lang w:val="sr-Cyrl-RS" w:eastAsia="sr-Latn-CS"/>
              </w:rPr>
            </w:pPr>
            <w:r w:rsidRPr="257FA496">
              <w:rPr>
                <w:b/>
                <w:bCs/>
                <w:sz w:val="24"/>
                <w:szCs w:val="24"/>
                <w:lang w:val="sr-Cyrl-RS"/>
              </w:rPr>
              <w:t>у тиму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2D9678" w14:textId="77777777" w:rsidR="00E66020" w:rsidRPr="008E62EA" w:rsidRDefault="00E66020" w:rsidP="00170E6F">
            <w:pPr>
              <w:ind w:left="113" w:right="113"/>
              <w:rPr>
                <w:b/>
                <w:bCs/>
                <w:sz w:val="24"/>
                <w:szCs w:val="24"/>
                <w:lang w:val="sr-Cyrl-RS" w:eastAsia="sr-Latn-CS"/>
              </w:rPr>
            </w:pPr>
            <w:r w:rsidRPr="257FA496">
              <w:rPr>
                <w:b/>
                <w:bCs/>
                <w:sz w:val="24"/>
                <w:szCs w:val="24"/>
                <w:lang w:val="sr-Cyrl-RS" w:eastAsia="sr-Latn-CS"/>
              </w:rPr>
              <w:t xml:space="preserve">Комуникација </w:t>
            </w:r>
            <w:r w:rsidRPr="257FA496">
              <w:rPr>
                <w:b/>
                <w:bCs/>
                <w:sz w:val="24"/>
                <w:szCs w:val="24"/>
                <w:lang w:val="sr-Cyrl-RS"/>
              </w:rPr>
              <w:t>у тиму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F234B7" w14:textId="77777777" w:rsidR="00E66020" w:rsidRPr="008E62EA" w:rsidRDefault="00E66020" w:rsidP="00170E6F">
            <w:pPr>
              <w:ind w:left="113" w:right="113"/>
              <w:rPr>
                <w:b/>
                <w:bCs/>
                <w:sz w:val="24"/>
                <w:szCs w:val="24"/>
                <w:lang w:val="sr-Cyrl-RS"/>
              </w:rPr>
            </w:pPr>
            <w:r w:rsidRPr="257FA496">
              <w:rPr>
                <w:b/>
                <w:bCs/>
                <w:sz w:val="24"/>
                <w:szCs w:val="24"/>
                <w:lang w:val="sr-Cyrl-RS"/>
              </w:rPr>
              <w:t>Покази</w:t>
            </w:r>
            <w:r w:rsidRPr="257FA496">
              <w:rPr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257FA496">
              <w:rPr>
                <w:b/>
                <w:bCs/>
                <w:sz w:val="24"/>
                <w:szCs w:val="24"/>
                <w:lang w:val="sr-Cyrl-RS"/>
              </w:rPr>
              <w:t>вање иници</w:t>
            </w:r>
            <w:r w:rsidRPr="257FA496">
              <w:rPr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257FA496">
              <w:rPr>
                <w:b/>
                <w:bCs/>
                <w:sz w:val="24"/>
                <w:szCs w:val="24"/>
                <w:lang w:val="sr-Cyrl-RS"/>
              </w:rPr>
              <w:t>јативе</w:t>
            </w:r>
          </w:p>
          <w:p w14:paraId="11DD1006" w14:textId="77777777" w:rsidR="00E66020" w:rsidRPr="008E62EA" w:rsidRDefault="00E66020" w:rsidP="00170E6F">
            <w:pPr>
              <w:ind w:left="113" w:right="113"/>
              <w:rPr>
                <w:b/>
                <w:bCs/>
                <w:sz w:val="24"/>
                <w:szCs w:val="24"/>
                <w:lang w:val="sr-Cyrl-RS"/>
              </w:rPr>
            </w:pPr>
            <w:r w:rsidRPr="257FA496">
              <w:rPr>
                <w:b/>
                <w:bCs/>
                <w:sz w:val="24"/>
                <w:szCs w:val="24"/>
                <w:lang w:val="sr-Cyrl-RS"/>
              </w:rPr>
              <w:t>Заинтере</w:t>
            </w:r>
            <w:r w:rsidRPr="257FA496">
              <w:rPr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257FA496">
              <w:rPr>
                <w:b/>
                <w:bCs/>
                <w:sz w:val="24"/>
                <w:szCs w:val="24"/>
                <w:lang w:val="sr-Cyrl-RS"/>
              </w:rPr>
              <w:t>сованост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BC6ADA" w14:textId="0A65F9B7" w:rsidR="00E66020" w:rsidRPr="008E62EA" w:rsidRDefault="00E66020" w:rsidP="00170E6F">
            <w:pPr>
              <w:ind w:left="113" w:right="113"/>
              <w:rPr>
                <w:b/>
                <w:bCs/>
                <w:sz w:val="24"/>
                <w:szCs w:val="24"/>
                <w:lang w:val="sr-Cyrl-RS"/>
              </w:rPr>
            </w:pPr>
            <w:r w:rsidRPr="257FA496">
              <w:rPr>
                <w:b/>
                <w:bCs/>
                <w:sz w:val="24"/>
                <w:szCs w:val="24"/>
                <w:lang w:val="sr-Cyrl-RS"/>
              </w:rPr>
              <w:t>Вредновање успеха на различитим нивоима такмичења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5C21A3" w14:textId="1B0426C6" w:rsidR="00E66020" w:rsidRPr="257FA496" w:rsidRDefault="00E66020" w:rsidP="00170E6F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sr-Cyrl-RS"/>
              </w:rPr>
            </w:pPr>
            <w:r>
              <w:rPr>
                <w:b/>
                <w:bCs/>
                <w:sz w:val="24"/>
                <w:szCs w:val="24"/>
                <w:lang w:val="sr-Cyrl-RS"/>
              </w:rPr>
              <w:t>Самосталност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2B0C07" w14:textId="25B2BB61" w:rsidR="00E66020" w:rsidRPr="257FA496" w:rsidRDefault="00E66020" w:rsidP="00170E6F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sr-Cyrl-RS"/>
              </w:rPr>
            </w:pPr>
            <w:r>
              <w:rPr>
                <w:b/>
                <w:bCs/>
                <w:sz w:val="24"/>
                <w:szCs w:val="24"/>
                <w:lang w:val="sr-Cyrl-RS"/>
              </w:rPr>
              <w:t>Ангажовање</w:t>
            </w:r>
          </w:p>
        </w:tc>
      </w:tr>
      <w:tr w:rsidR="00E66020" w:rsidRPr="008E62EA" w14:paraId="08087CAF" w14:textId="72794753" w:rsidTr="00E66020">
        <w:trPr>
          <w:cantSplit/>
          <w:trHeight w:val="1004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A38F20" w14:textId="77777777" w:rsidR="00E66020" w:rsidRPr="008E62EA" w:rsidRDefault="00E66020" w:rsidP="00170E6F">
            <w:pPr>
              <w:spacing w:line="360" w:lineRule="auto"/>
              <w:ind w:left="113" w:right="113"/>
              <w:jc w:val="center"/>
              <w:rPr>
                <w:sz w:val="24"/>
                <w:szCs w:val="24"/>
                <w:lang w:val="sr-Cyrl-CS" w:eastAsia="sr-Latn-CS"/>
              </w:rPr>
            </w:pPr>
            <w:r w:rsidRPr="257FA496">
              <w:rPr>
                <w:sz w:val="24"/>
                <w:szCs w:val="24"/>
                <w:lang w:val="sr-Cyrl-CS"/>
              </w:rPr>
              <w:t>*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B69EC3" w14:textId="77777777" w:rsidR="00E66020" w:rsidRPr="008E62EA" w:rsidRDefault="00E66020" w:rsidP="00170E6F">
            <w:pPr>
              <w:spacing w:line="360" w:lineRule="auto"/>
              <w:ind w:left="113" w:right="113"/>
              <w:jc w:val="center"/>
              <w:rPr>
                <w:sz w:val="24"/>
                <w:szCs w:val="24"/>
                <w:lang w:val="sr-Cyrl-CS" w:eastAsia="sr-Latn-CS"/>
              </w:rPr>
            </w:pPr>
            <w:r w:rsidRPr="257FA496">
              <w:rPr>
                <w:sz w:val="24"/>
                <w:szCs w:val="24"/>
                <w:lang w:val="sr-Cyrl-CS" w:eastAsia="sr-Latn-CS"/>
              </w:rPr>
              <w:t>*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F5540A" w14:textId="77777777" w:rsidR="00E66020" w:rsidRPr="00645D29" w:rsidRDefault="00E66020" w:rsidP="00170E6F">
            <w:pPr>
              <w:spacing w:line="360" w:lineRule="auto"/>
              <w:ind w:left="113" w:right="113"/>
              <w:jc w:val="center"/>
              <w:rPr>
                <w:sz w:val="24"/>
                <w:szCs w:val="24"/>
                <w:lang w:val="sr-Cyrl-RS" w:eastAsia="sr-Latn-CS"/>
              </w:rPr>
            </w:pPr>
            <w:r w:rsidRPr="257FA496">
              <w:rPr>
                <w:sz w:val="24"/>
                <w:szCs w:val="24"/>
                <w:lang w:val="sr-Cyrl-RS" w:eastAsia="sr-Latn-CS"/>
              </w:rPr>
              <w:t>*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A5DC1F" w14:textId="77777777" w:rsidR="00E66020" w:rsidRPr="008E62EA" w:rsidRDefault="00E66020" w:rsidP="00170E6F">
            <w:pPr>
              <w:spacing w:line="360" w:lineRule="auto"/>
              <w:ind w:left="113" w:right="113"/>
              <w:jc w:val="center"/>
              <w:rPr>
                <w:sz w:val="24"/>
                <w:szCs w:val="24"/>
                <w:lang w:val="sr-Cyrl-RS" w:eastAsia="sr-Latn-CS"/>
              </w:rPr>
            </w:pPr>
            <w:r w:rsidRPr="257FA496">
              <w:rPr>
                <w:sz w:val="24"/>
                <w:szCs w:val="24"/>
                <w:lang w:val="sr-Cyrl-RS"/>
              </w:rPr>
              <w:t>*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FA7EF6" w14:textId="77777777" w:rsidR="00E66020" w:rsidRPr="00645D29" w:rsidRDefault="00E66020" w:rsidP="00170E6F">
            <w:pPr>
              <w:spacing w:line="360" w:lineRule="auto"/>
              <w:ind w:left="113" w:right="113"/>
              <w:jc w:val="center"/>
              <w:rPr>
                <w:sz w:val="24"/>
                <w:szCs w:val="24"/>
                <w:lang w:val="sr-Cyrl-RS" w:eastAsia="sr-Latn-CS"/>
              </w:rPr>
            </w:pPr>
            <w:r w:rsidRPr="257FA496">
              <w:rPr>
                <w:sz w:val="24"/>
                <w:szCs w:val="24"/>
                <w:lang w:val="sr-Cyrl-RS" w:eastAsia="sr-Latn-CS"/>
              </w:rPr>
              <w:t>*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EE553D8" w14:textId="77777777" w:rsidR="00E66020" w:rsidRPr="008E62EA" w:rsidRDefault="00E66020" w:rsidP="00170E6F">
            <w:pPr>
              <w:spacing w:line="360" w:lineRule="auto"/>
              <w:ind w:left="113" w:right="113"/>
              <w:jc w:val="center"/>
              <w:rPr>
                <w:sz w:val="24"/>
                <w:szCs w:val="24"/>
                <w:lang w:val="sr-Cyrl-CS" w:eastAsia="sr-Latn-CS"/>
              </w:rPr>
            </w:pPr>
            <w:r w:rsidRPr="257FA496">
              <w:rPr>
                <w:sz w:val="24"/>
                <w:szCs w:val="24"/>
                <w:lang w:val="sr-Cyrl-CS"/>
              </w:rPr>
              <w:t>*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CE7351" w14:textId="77777777" w:rsidR="00E66020" w:rsidRPr="008E62EA" w:rsidRDefault="00E66020" w:rsidP="00170E6F">
            <w:pPr>
              <w:spacing w:line="360" w:lineRule="auto"/>
              <w:ind w:left="113" w:right="113"/>
              <w:jc w:val="center"/>
              <w:rPr>
                <w:sz w:val="24"/>
                <w:szCs w:val="24"/>
                <w:lang w:val="sr-Cyrl-CS" w:eastAsia="sr-Latn-CS"/>
              </w:rPr>
            </w:pPr>
            <w:r w:rsidRPr="257FA496">
              <w:rPr>
                <w:sz w:val="24"/>
                <w:szCs w:val="24"/>
                <w:lang w:val="sr-Cyrl-CS"/>
              </w:rPr>
              <w:t>*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2ABFD7" w14:textId="77777777" w:rsidR="00E66020" w:rsidRPr="008E62EA" w:rsidRDefault="00E66020" w:rsidP="00170E6F">
            <w:pPr>
              <w:spacing w:line="360" w:lineRule="auto"/>
              <w:ind w:left="113" w:right="113"/>
              <w:rPr>
                <w:sz w:val="24"/>
                <w:szCs w:val="24"/>
                <w:lang w:val="sr-Cyrl-CS" w:eastAsia="sr-Latn-CS"/>
              </w:rPr>
            </w:pPr>
            <w:r w:rsidRPr="257FA496">
              <w:rPr>
                <w:sz w:val="24"/>
                <w:szCs w:val="24"/>
                <w:lang w:val="sr-Cyrl-CS"/>
              </w:rPr>
              <w:t>*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0E9E02" w14:textId="77777777" w:rsidR="00E66020" w:rsidRPr="008E62EA" w:rsidRDefault="00E66020" w:rsidP="00170E6F">
            <w:pPr>
              <w:spacing w:line="360" w:lineRule="auto"/>
              <w:ind w:left="113" w:right="113"/>
              <w:jc w:val="center"/>
              <w:rPr>
                <w:sz w:val="24"/>
                <w:szCs w:val="24"/>
                <w:lang w:val="sr-Cyrl-CS" w:eastAsia="sr-Latn-CS"/>
              </w:rPr>
            </w:pPr>
            <w:r w:rsidRPr="257FA496">
              <w:rPr>
                <w:sz w:val="24"/>
                <w:szCs w:val="24"/>
                <w:lang w:val="sr-Cyrl-CS"/>
              </w:rPr>
              <w:t>*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D072CB" w14:textId="77777777" w:rsidR="00E66020" w:rsidRPr="008E62EA" w:rsidRDefault="00E66020" w:rsidP="00170E6F">
            <w:pPr>
              <w:spacing w:line="360" w:lineRule="auto"/>
              <w:ind w:left="113" w:right="113"/>
              <w:jc w:val="center"/>
              <w:rPr>
                <w:sz w:val="24"/>
                <w:szCs w:val="24"/>
                <w:lang w:val="sr-Cyrl-CS"/>
              </w:rPr>
            </w:pPr>
            <w:r w:rsidRPr="257FA496">
              <w:rPr>
                <w:sz w:val="24"/>
                <w:szCs w:val="24"/>
                <w:lang w:val="sr-Cyrl-CS"/>
              </w:rPr>
              <w:t>*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D094D6" w14:textId="77777777" w:rsidR="00E66020" w:rsidRPr="008E62EA" w:rsidRDefault="00E66020" w:rsidP="00170E6F">
            <w:pPr>
              <w:spacing w:line="360" w:lineRule="auto"/>
              <w:ind w:left="113" w:right="113"/>
              <w:jc w:val="center"/>
              <w:rPr>
                <w:sz w:val="24"/>
                <w:szCs w:val="24"/>
                <w:lang w:val="sr-Cyrl-CS"/>
              </w:rPr>
            </w:pPr>
            <w:r w:rsidRPr="257FA496">
              <w:rPr>
                <w:sz w:val="24"/>
                <w:szCs w:val="24"/>
                <w:lang w:val="sr-Cyrl-CS"/>
              </w:rPr>
              <w:t>*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EAAD56" w14:textId="0C00A59E" w:rsidR="00E66020" w:rsidRPr="00E66020" w:rsidRDefault="00E66020" w:rsidP="00170E6F">
            <w:pPr>
              <w:spacing w:line="360" w:lineRule="auto"/>
              <w:ind w:left="113" w:right="113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en-GB"/>
              </w:rPr>
              <w:t>*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B232BD" w14:textId="29A076F7" w:rsidR="00E66020" w:rsidRPr="00E66020" w:rsidRDefault="00E66020" w:rsidP="00170E6F">
            <w:pPr>
              <w:spacing w:line="360" w:lineRule="auto"/>
              <w:ind w:left="113" w:right="113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*</w:t>
            </w:r>
          </w:p>
        </w:tc>
      </w:tr>
    </w:tbl>
    <w:p w14:paraId="72A3D3EC" w14:textId="77777777" w:rsidR="006A0E49" w:rsidRPr="008E62EA" w:rsidRDefault="006A0E49" w:rsidP="257FA496">
      <w:pPr>
        <w:jc w:val="center"/>
        <w:rPr>
          <w:b/>
          <w:bCs/>
          <w:i/>
          <w:iCs/>
          <w:sz w:val="24"/>
          <w:szCs w:val="24"/>
          <w:lang w:val="sr-Cyrl-RS"/>
        </w:rPr>
      </w:pPr>
    </w:p>
    <w:p w14:paraId="4509AD37" w14:textId="77777777" w:rsidR="006A0E49" w:rsidRPr="008E62EA" w:rsidRDefault="257FA496" w:rsidP="257FA496">
      <w:pPr>
        <w:rPr>
          <w:sz w:val="24"/>
          <w:szCs w:val="24"/>
          <w:lang w:val="sr-Cyrl-RS"/>
        </w:rPr>
      </w:pPr>
      <w:r w:rsidRPr="257FA496">
        <w:rPr>
          <w:sz w:val="24"/>
          <w:szCs w:val="24"/>
          <w:lang w:val="sr-Cyrl-CS"/>
        </w:rPr>
        <w:t xml:space="preserve">( </w:t>
      </w:r>
      <w:r w:rsidRPr="257FA496">
        <w:rPr>
          <w:b/>
          <w:bCs/>
          <w:sz w:val="24"/>
          <w:szCs w:val="24"/>
          <w:u w:val="single"/>
          <w:lang w:val="sl-SI"/>
        </w:rPr>
        <w:t>*</w:t>
      </w:r>
      <w:r w:rsidRPr="257FA496">
        <w:rPr>
          <w:sz w:val="24"/>
          <w:szCs w:val="24"/>
          <w:lang w:val="sr-Cyrl-CS"/>
        </w:rPr>
        <w:t xml:space="preserve"> </w:t>
      </w:r>
      <w:r w:rsidRPr="257FA496">
        <w:rPr>
          <w:sz w:val="24"/>
          <w:szCs w:val="24"/>
          <w:lang w:val="sr-Cyrl-RS"/>
        </w:rPr>
        <w:t>начини који се користе у раду</w:t>
      </w:r>
      <w:r w:rsidRPr="257FA496">
        <w:rPr>
          <w:sz w:val="24"/>
          <w:szCs w:val="24"/>
          <w:lang w:val="sl-SI"/>
        </w:rPr>
        <w:t xml:space="preserve"> </w:t>
      </w:r>
      <w:r w:rsidRPr="257FA496">
        <w:rPr>
          <w:sz w:val="24"/>
          <w:szCs w:val="24"/>
          <w:lang w:val="sr-Cyrl-CS"/>
        </w:rPr>
        <w:t>)</w:t>
      </w:r>
    </w:p>
    <w:p w14:paraId="64BAE9B7" w14:textId="77777777" w:rsidR="006A0E49" w:rsidRDefault="257FA496" w:rsidP="257FA496">
      <w:pPr>
        <w:rPr>
          <w:sz w:val="24"/>
          <w:szCs w:val="24"/>
          <w:lang w:val="sr-Cyrl-RS" w:eastAsia="sr-Latn-CS"/>
        </w:rPr>
      </w:pPr>
      <w:r w:rsidRPr="257FA496">
        <w:rPr>
          <w:sz w:val="24"/>
          <w:szCs w:val="24"/>
          <w:lang w:val="sr-Cyrl-RS" w:eastAsia="sr-Latn-CS"/>
        </w:rPr>
        <w:t xml:space="preserve">                                                                                                                              </w:t>
      </w:r>
    </w:p>
    <w:p w14:paraId="0D0B940D" w14:textId="77777777" w:rsidR="00D25A3D" w:rsidRPr="00D25A3D" w:rsidRDefault="00D25A3D" w:rsidP="257FA496">
      <w:pPr>
        <w:rPr>
          <w:b/>
          <w:bCs/>
          <w:sz w:val="24"/>
          <w:szCs w:val="24"/>
          <w:lang w:val="sr-Latn-RS"/>
        </w:rPr>
      </w:pPr>
    </w:p>
    <w:p w14:paraId="66382B9D" w14:textId="5C2714AB" w:rsidR="00634B3C" w:rsidRPr="001820EA" w:rsidRDefault="257FA496" w:rsidP="257FA496">
      <w:pPr>
        <w:rPr>
          <w:b/>
          <w:bCs/>
          <w:sz w:val="24"/>
          <w:szCs w:val="24"/>
          <w:lang w:val="sr-Cyrl-CS"/>
        </w:rPr>
      </w:pPr>
      <w:r w:rsidRPr="257FA496">
        <w:rPr>
          <w:b/>
          <w:bCs/>
          <w:sz w:val="24"/>
          <w:szCs w:val="24"/>
          <w:lang w:val="sr-Cyrl-RS"/>
        </w:rPr>
        <w:t xml:space="preserve">б) Дигитални тестови знања е-уџбеник </w:t>
      </w:r>
      <w:r w:rsidRPr="257FA496">
        <w:rPr>
          <w:b/>
          <w:bCs/>
          <w:sz w:val="24"/>
          <w:szCs w:val="24"/>
          <w:lang w:val="sr-Cyrl-CS"/>
        </w:rPr>
        <w:t>се вреднује кроз проценте:</w:t>
      </w:r>
    </w:p>
    <w:tbl>
      <w:tblPr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5799"/>
      </w:tblGrid>
      <w:tr w:rsidR="00634B3C" w14:paraId="3BB0BFF7" w14:textId="77777777" w:rsidTr="00265E0E">
        <w:trPr>
          <w:trHeight w:val="272"/>
        </w:trPr>
        <w:tc>
          <w:tcPr>
            <w:tcW w:w="1822" w:type="dxa"/>
            <w:shd w:val="clear" w:color="auto" w:fill="auto"/>
          </w:tcPr>
          <w:p w14:paraId="3C3F5B7C" w14:textId="77777777" w:rsidR="00634B3C" w:rsidRPr="00265E0E" w:rsidRDefault="00634B3C" w:rsidP="00265E0E">
            <w:pPr>
              <w:rPr>
                <w:b/>
                <w:sz w:val="24"/>
                <w:szCs w:val="24"/>
                <w:lang w:val="sr-Cyrl-CS"/>
              </w:rPr>
            </w:pPr>
            <w:r w:rsidRPr="00265E0E">
              <w:rPr>
                <w:b/>
                <w:sz w:val="24"/>
                <w:szCs w:val="24"/>
                <w:lang w:val="sr-Cyrl-CS"/>
              </w:rPr>
              <w:t>Оцена</w:t>
            </w:r>
          </w:p>
        </w:tc>
        <w:tc>
          <w:tcPr>
            <w:tcW w:w="5799" w:type="dxa"/>
            <w:shd w:val="clear" w:color="auto" w:fill="auto"/>
          </w:tcPr>
          <w:p w14:paraId="4F44B120" w14:textId="77777777" w:rsidR="00634B3C" w:rsidRPr="00265E0E" w:rsidRDefault="00634B3C" w:rsidP="00265E0E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265E0E">
              <w:rPr>
                <w:b/>
                <w:sz w:val="24"/>
                <w:szCs w:val="24"/>
                <w:lang w:val="sr-Cyrl-CS"/>
              </w:rPr>
              <w:t>Опис оцене – проценат (бодови)</w:t>
            </w:r>
          </w:p>
        </w:tc>
      </w:tr>
      <w:tr w:rsidR="00634B3C" w14:paraId="3F7D73DB" w14:textId="77777777" w:rsidTr="00265E0E">
        <w:trPr>
          <w:trHeight w:val="288"/>
        </w:trPr>
        <w:tc>
          <w:tcPr>
            <w:tcW w:w="1822" w:type="dxa"/>
            <w:shd w:val="clear" w:color="auto" w:fill="auto"/>
            <w:vAlign w:val="center"/>
          </w:tcPr>
          <w:p w14:paraId="42355327" w14:textId="77777777" w:rsidR="00634B3C" w:rsidRPr="00265E0E" w:rsidRDefault="00634B3C" w:rsidP="00265E0E">
            <w:pPr>
              <w:rPr>
                <w:sz w:val="24"/>
                <w:szCs w:val="24"/>
                <w:lang w:val="sr-Cyrl-CS"/>
              </w:rPr>
            </w:pPr>
            <w:r w:rsidRPr="00265E0E">
              <w:rPr>
                <w:sz w:val="24"/>
                <w:szCs w:val="24"/>
                <w:lang w:val="sr-Cyrl-CS"/>
              </w:rPr>
              <w:t>Одличан (5)</w:t>
            </w:r>
          </w:p>
        </w:tc>
        <w:tc>
          <w:tcPr>
            <w:tcW w:w="5799" w:type="dxa"/>
            <w:shd w:val="clear" w:color="auto" w:fill="auto"/>
            <w:vAlign w:val="center"/>
          </w:tcPr>
          <w:p w14:paraId="2B185A99" w14:textId="77777777" w:rsidR="00634B3C" w:rsidRPr="00265E0E" w:rsidRDefault="00634B3C" w:rsidP="00265E0E">
            <w:pPr>
              <w:rPr>
                <w:sz w:val="24"/>
                <w:szCs w:val="24"/>
                <w:lang w:val="sr-Cyrl-CS"/>
              </w:rPr>
            </w:pPr>
            <w:r w:rsidRPr="00265E0E">
              <w:rPr>
                <w:sz w:val="24"/>
                <w:szCs w:val="24"/>
                <w:lang w:val="sr-Cyrl-CS"/>
              </w:rPr>
              <w:t xml:space="preserve">85-100 %      </w:t>
            </w:r>
          </w:p>
        </w:tc>
      </w:tr>
      <w:tr w:rsidR="00634B3C" w14:paraId="23D80CA1" w14:textId="77777777" w:rsidTr="00265E0E">
        <w:trPr>
          <w:trHeight w:val="288"/>
        </w:trPr>
        <w:tc>
          <w:tcPr>
            <w:tcW w:w="1822" w:type="dxa"/>
            <w:shd w:val="clear" w:color="auto" w:fill="auto"/>
            <w:vAlign w:val="center"/>
          </w:tcPr>
          <w:p w14:paraId="691F8ECE" w14:textId="77777777" w:rsidR="00634B3C" w:rsidRPr="00265E0E" w:rsidRDefault="00634B3C" w:rsidP="00265E0E">
            <w:pPr>
              <w:rPr>
                <w:sz w:val="24"/>
                <w:szCs w:val="24"/>
                <w:lang w:val="sr-Cyrl-CS"/>
              </w:rPr>
            </w:pPr>
            <w:r w:rsidRPr="00265E0E">
              <w:rPr>
                <w:sz w:val="24"/>
                <w:szCs w:val="24"/>
                <w:lang w:val="sr-Cyrl-CS"/>
              </w:rPr>
              <w:t>Врло добар (4)</w:t>
            </w:r>
          </w:p>
        </w:tc>
        <w:tc>
          <w:tcPr>
            <w:tcW w:w="5799" w:type="dxa"/>
            <w:shd w:val="clear" w:color="auto" w:fill="auto"/>
            <w:vAlign w:val="center"/>
          </w:tcPr>
          <w:p w14:paraId="57099B55" w14:textId="77777777" w:rsidR="00634B3C" w:rsidRPr="00265E0E" w:rsidRDefault="00634B3C" w:rsidP="00265E0E">
            <w:pPr>
              <w:rPr>
                <w:sz w:val="24"/>
                <w:szCs w:val="24"/>
                <w:lang w:val="sr-Cyrl-CS"/>
              </w:rPr>
            </w:pPr>
            <w:r w:rsidRPr="00265E0E">
              <w:rPr>
                <w:sz w:val="24"/>
                <w:szCs w:val="24"/>
                <w:lang w:val="sr-Cyrl-CS"/>
              </w:rPr>
              <w:t xml:space="preserve">71-84 %        </w:t>
            </w:r>
          </w:p>
        </w:tc>
      </w:tr>
      <w:tr w:rsidR="00634B3C" w14:paraId="0727587E" w14:textId="77777777" w:rsidTr="00265E0E">
        <w:trPr>
          <w:trHeight w:val="288"/>
        </w:trPr>
        <w:tc>
          <w:tcPr>
            <w:tcW w:w="1822" w:type="dxa"/>
            <w:shd w:val="clear" w:color="auto" w:fill="auto"/>
            <w:vAlign w:val="center"/>
          </w:tcPr>
          <w:p w14:paraId="7077D89D" w14:textId="77777777" w:rsidR="00634B3C" w:rsidRPr="00265E0E" w:rsidRDefault="00634B3C" w:rsidP="00265E0E">
            <w:pPr>
              <w:rPr>
                <w:sz w:val="24"/>
                <w:szCs w:val="24"/>
                <w:lang w:val="sr-Cyrl-CS"/>
              </w:rPr>
            </w:pPr>
            <w:r w:rsidRPr="00265E0E">
              <w:rPr>
                <w:sz w:val="24"/>
                <w:szCs w:val="24"/>
                <w:lang w:val="sr-Cyrl-CS"/>
              </w:rPr>
              <w:t>Добар (3)</w:t>
            </w:r>
          </w:p>
        </w:tc>
        <w:tc>
          <w:tcPr>
            <w:tcW w:w="5799" w:type="dxa"/>
            <w:shd w:val="clear" w:color="auto" w:fill="auto"/>
            <w:vAlign w:val="center"/>
          </w:tcPr>
          <w:p w14:paraId="73133696" w14:textId="77777777" w:rsidR="00634B3C" w:rsidRPr="00265E0E" w:rsidRDefault="00634B3C" w:rsidP="00265E0E">
            <w:pPr>
              <w:rPr>
                <w:sz w:val="24"/>
                <w:szCs w:val="24"/>
                <w:lang w:val="sr-Cyrl-CS"/>
              </w:rPr>
            </w:pPr>
            <w:r w:rsidRPr="00265E0E">
              <w:rPr>
                <w:sz w:val="24"/>
                <w:szCs w:val="24"/>
                <w:lang w:val="sr-Cyrl-CS"/>
              </w:rPr>
              <w:t xml:space="preserve">55-70 %       </w:t>
            </w:r>
          </w:p>
        </w:tc>
      </w:tr>
      <w:tr w:rsidR="00634B3C" w14:paraId="1AD30B82" w14:textId="77777777" w:rsidTr="00265E0E">
        <w:trPr>
          <w:trHeight w:val="288"/>
        </w:trPr>
        <w:tc>
          <w:tcPr>
            <w:tcW w:w="1822" w:type="dxa"/>
            <w:shd w:val="clear" w:color="auto" w:fill="auto"/>
            <w:vAlign w:val="center"/>
          </w:tcPr>
          <w:p w14:paraId="2ECFB1F3" w14:textId="77777777" w:rsidR="00634B3C" w:rsidRPr="00265E0E" w:rsidRDefault="00634B3C" w:rsidP="00265E0E">
            <w:pPr>
              <w:rPr>
                <w:sz w:val="24"/>
                <w:szCs w:val="24"/>
                <w:lang w:val="sr-Cyrl-CS"/>
              </w:rPr>
            </w:pPr>
            <w:r w:rsidRPr="00265E0E">
              <w:rPr>
                <w:sz w:val="24"/>
                <w:szCs w:val="24"/>
                <w:lang w:val="sr-Cyrl-CS"/>
              </w:rPr>
              <w:t>Довољан (2)</w:t>
            </w:r>
          </w:p>
        </w:tc>
        <w:tc>
          <w:tcPr>
            <w:tcW w:w="5799" w:type="dxa"/>
            <w:shd w:val="clear" w:color="auto" w:fill="auto"/>
            <w:vAlign w:val="center"/>
          </w:tcPr>
          <w:p w14:paraId="02D4E88B" w14:textId="77777777" w:rsidR="00634B3C" w:rsidRPr="00265E0E" w:rsidRDefault="00634B3C" w:rsidP="00265E0E">
            <w:pPr>
              <w:rPr>
                <w:sz w:val="24"/>
                <w:szCs w:val="24"/>
                <w:lang w:val="sr-Cyrl-CS"/>
              </w:rPr>
            </w:pPr>
            <w:r w:rsidRPr="00265E0E">
              <w:rPr>
                <w:sz w:val="24"/>
                <w:szCs w:val="24"/>
                <w:lang w:val="sr-Cyrl-CS"/>
              </w:rPr>
              <w:t xml:space="preserve">31-55 %       </w:t>
            </w:r>
          </w:p>
        </w:tc>
      </w:tr>
      <w:tr w:rsidR="00634B3C" w14:paraId="30DE9E65" w14:textId="77777777" w:rsidTr="00265E0E">
        <w:trPr>
          <w:trHeight w:val="303"/>
        </w:trPr>
        <w:tc>
          <w:tcPr>
            <w:tcW w:w="1822" w:type="dxa"/>
            <w:shd w:val="clear" w:color="auto" w:fill="auto"/>
            <w:vAlign w:val="center"/>
          </w:tcPr>
          <w:p w14:paraId="6D8F1F1E" w14:textId="77777777" w:rsidR="00634B3C" w:rsidRPr="00265E0E" w:rsidRDefault="00634B3C" w:rsidP="00265E0E">
            <w:pPr>
              <w:rPr>
                <w:sz w:val="24"/>
                <w:szCs w:val="24"/>
                <w:lang w:val="sr-Cyrl-CS"/>
              </w:rPr>
            </w:pPr>
            <w:r w:rsidRPr="00265E0E">
              <w:rPr>
                <w:sz w:val="24"/>
                <w:szCs w:val="24"/>
                <w:lang w:val="sr-Cyrl-CS"/>
              </w:rPr>
              <w:t>Недовољан (1)</w:t>
            </w:r>
          </w:p>
        </w:tc>
        <w:tc>
          <w:tcPr>
            <w:tcW w:w="5799" w:type="dxa"/>
            <w:shd w:val="clear" w:color="auto" w:fill="auto"/>
            <w:vAlign w:val="center"/>
          </w:tcPr>
          <w:p w14:paraId="591508FA" w14:textId="77777777" w:rsidR="00634B3C" w:rsidRPr="00265E0E" w:rsidRDefault="00634B3C" w:rsidP="00265E0E">
            <w:pPr>
              <w:rPr>
                <w:sz w:val="24"/>
                <w:szCs w:val="24"/>
                <w:lang w:val="sr-Cyrl-CS"/>
              </w:rPr>
            </w:pPr>
            <w:r w:rsidRPr="00265E0E">
              <w:rPr>
                <w:sz w:val="24"/>
                <w:szCs w:val="24"/>
                <w:lang w:val="sr-Cyrl-CS"/>
              </w:rPr>
              <w:t xml:space="preserve">0-30 %        </w:t>
            </w:r>
          </w:p>
        </w:tc>
      </w:tr>
    </w:tbl>
    <w:p w14:paraId="0E27B00A" w14:textId="77777777" w:rsidR="00634B3C" w:rsidRDefault="00634B3C" w:rsidP="257FA496">
      <w:pPr>
        <w:rPr>
          <w:b/>
          <w:bCs/>
          <w:sz w:val="24"/>
          <w:szCs w:val="24"/>
          <w:lang w:val="sr-Cyrl-RS"/>
        </w:rPr>
      </w:pPr>
    </w:p>
    <w:p w14:paraId="60061E4C" w14:textId="77777777" w:rsidR="002D338D" w:rsidRDefault="002D338D" w:rsidP="257FA496">
      <w:pPr>
        <w:rPr>
          <w:b/>
          <w:bCs/>
          <w:sz w:val="24"/>
          <w:szCs w:val="24"/>
          <w:lang w:val="sr-Cyrl-RS" w:eastAsia="sr-Latn-CS"/>
        </w:rPr>
      </w:pPr>
    </w:p>
    <w:p w14:paraId="3154936F" w14:textId="77777777" w:rsidR="00634B3C" w:rsidRPr="006C18FD" w:rsidRDefault="257FA496" w:rsidP="257FA496">
      <w:pPr>
        <w:rPr>
          <w:b/>
          <w:bCs/>
          <w:sz w:val="24"/>
          <w:szCs w:val="24"/>
          <w:lang w:val="sr-Cyrl-RS" w:eastAsia="sr-Latn-CS"/>
        </w:rPr>
      </w:pPr>
      <w:r w:rsidRPr="257FA496">
        <w:rPr>
          <w:b/>
          <w:bCs/>
          <w:sz w:val="24"/>
          <w:szCs w:val="24"/>
          <w:lang w:val="sr-Cyrl-RS" w:eastAsia="sr-Latn-CS"/>
        </w:rPr>
        <w:t>г) Презентација/Презентовање рада</w:t>
      </w:r>
    </w:p>
    <w:p w14:paraId="44EAFD9C" w14:textId="77777777" w:rsidR="00634B3C" w:rsidRDefault="00634B3C" w:rsidP="257FA496">
      <w:pPr>
        <w:rPr>
          <w:sz w:val="24"/>
          <w:szCs w:val="24"/>
          <w:lang w:val="sr-Cyrl-RS" w:eastAsia="sr-Latn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05"/>
        <w:gridCol w:w="2283"/>
      </w:tblGrid>
      <w:tr w:rsidR="00634B3C" w:rsidRPr="00265E0E" w14:paraId="18FEE77C" w14:textId="77777777" w:rsidTr="257FA496">
        <w:trPr>
          <w:trHeight w:val="484"/>
        </w:trPr>
        <w:tc>
          <w:tcPr>
            <w:tcW w:w="7905" w:type="dxa"/>
            <w:shd w:val="clear" w:color="auto" w:fill="auto"/>
          </w:tcPr>
          <w:p w14:paraId="423A41AD" w14:textId="77777777" w:rsidR="00634B3C" w:rsidRPr="00265E0E" w:rsidRDefault="257FA496" w:rsidP="257FA496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257FA496">
              <w:rPr>
                <w:b/>
                <w:bCs/>
                <w:sz w:val="24"/>
                <w:szCs w:val="24"/>
                <w:lang w:val="sr-Cyrl-CS"/>
              </w:rPr>
              <w:t>Презентација ( електронска форма, плакат, паноа...)</w:t>
            </w:r>
          </w:p>
        </w:tc>
        <w:tc>
          <w:tcPr>
            <w:tcW w:w="2283" w:type="dxa"/>
            <w:shd w:val="clear" w:color="auto" w:fill="auto"/>
          </w:tcPr>
          <w:p w14:paraId="2614101A" w14:textId="77777777" w:rsidR="00634B3C" w:rsidRPr="00265E0E" w:rsidRDefault="257FA496" w:rsidP="257FA496">
            <w:pPr>
              <w:jc w:val="center"/>
              <w:rPr>
                <w:sz w:val="24"/>
                <w:szCs w:val="24"/>
                <w:lang w:val="sr-Cyrl-CS"/>
              </w:rPr>
            </w:pPr>
            <w:r w:rsidRPr="257FA496">
              <w:rPr>
                <w:b/>
                <w:bCs/>
                <w:sz w:val="24"/>
                <w:szCs w:val="24"/>
                <w:lang w:val="sr-Cyrl-CS"/>
              </w:rPr>
              <w:t>Број бодова</w:t>
            </w:r>
          </w:p>
        </w:tc>
      </w:tr>
      <w:tr w:rsidR="00634B3C" w:rsidRPr="00265E0E" w14:paraId="1840B1A2" w14:textId="77777777" w:rsidTr="257FA496">
        <w:trPr>
          <w:trHeight w:val="338"/>
        </w:trPr>
        <w:tc>
          <w:tcPr>
            <w:tcW w:w="7905" w:type="dxa"/>
            <w:shd w:val="clear" w:color="auto" w:fill="auto"/>
          </w:tcPr>
          <w:p w14:paraId="4E332DB8" w14:textId="77777777" w:rsidR="00634B3C" w:rsidRPr="00265E0E" w:rsidRDefault="257FA496" w:rsidP="257FA496">
            <w:pPr>
              <w:rPr>
                <w:sz w:val="24"/>
                <w:szCs w:val="24"/>
                <w:lang w:val="sr-Cyrl-CS"/>
              </w:rPr>
            </w:pPr>
            <w:r w:rsidRPr="257FA496">
              <w:rPr>
                <w:sz w:val="24"/>
                <w:szCs w:val="24"/>
                <w:lang w:val="sr-Cyrl-CS"/>
              </w:rPr>
              <w:t>Презентација је добро видљива и јасна</w:t>
            </w:r>
          </w:p>
        </w:tc>
        <w:tc>
          <w:tcPr>
            <w:tcW w:w="2283" w:type="dxa"/>
            <w:shd w:val="clear" w:color="auto" w:fill="auto"/>
          </w:tcPr>
          <w:p w14:paraId="78941E47" w14:textId="77777777" w:rsidR="00634B3C" w:rsidRPr="00265E0E" w:rsidRDefault="257FA496" w:rsidP="257FA496">
            <w:pPr>
              <w:jc w:val="center"/>
              <w:rPr>
                <w:sz w:val="24"/>
                <w:szCs w:val="24"/>
                <w:lang w:val="sr-Cyrl-CS"/>
              </w:rPr>
            </w:pPr>
            <w:r w:rsidRPr="257FA496">
              <w:rPr>
                <w:sz w:val="24"/>
                <w:szCs w:val="24"/>
                <w:lang w:val="sr-Cyrl-CS"/>
              </w:rPr>
              <w:t>5</w:t>
            </w:r>
          </w:p>
        </w:tc>
      </w:tr>
      <w:tr w:rsidR="00634B3C" w:rsidRPr="00265E0E" w14:paraId="6A8DC3C0" w14:textId="77777777" w:rsidTr="257FA496">
        <w:trPr>
          <w:trHeight w:val="338"/>
        </w:trPr>
        <w:tc>
          <w:tcPr>
            <w:tcW w:w="7905" w:type="dxa"/>
            <w:shd w:val="clear" w:color="auto" w:fill="auto"/>
          </w:tcPr>
          <w:p w14:paraId="3CBF0438" w14:textId="77777777" w:rsidR="00634B3C" w:rsidRPr="00265E0E" w:rsidRDefault="257FA496" w:rsidP="257FA496">
            <w:pPr>
              <w:rPr>
                <w:sz w:val="24"/>
                <w:szCs w:val="24"/>
                <w:lang w:val="sr-Cyrl-CS"/>
              </w:rPr>
            </w:pPr>
            <w:r w:rsidRPr="257FA496">
              <w:rPr>
                <w:sz w:val="24"/>
                <w:szCs w:val="24"/>
                <w:lang w:val="sr-Cyrl-CS"/>
              </w:rPr>
              <w:t>Количина текста у презентацији се уклапа у стандарде добре презентације</w:t>
            </w:r>
          </w:p>
        </w:tc>
        <w:tc>
          <w:tcPr>
            <w:tcW w:w="2283" w:type="dxa"/>
            <w:shd w:val="clear" w:color="auto" w:fill="auto"/>
          </w:tcPr>
          <w:p w14:paraId="44240AAE" w14:textId="77777777" w:rsidR="00634B3C" w:rsidRPr="00265E0E" w:rsidRDefault="257FA496" w:rsidP="257FA496">
            <w:pPr>
              <w:jc w:val="center"/>
              <w:rPr>
                <w:sz w:val="24"/>
                <w:szCs w:val="24"/>
                <w:lang w:val="sr-Cyrl-CS"/>
              </w:rPr>
            </w:pPr>
            <w:r w:rsidRPr="257FA496">
              <w:rPr>
                <w:sz w:val="24"/>
                <w:szCs w:val="24"/>
                <w:lang w:val="sr-Cyrl-CS"/>
              </w:rPr>
              <w:t>5</w:t>
            </w:r>
          </w:p>
        </w:tc>
      </w:tr>
      <w:tr w:rsidR="00634B3C" w:rsidRPr="00265E0E" w14:paraId="6592A614" w14:textId="77777777" w:rsidTr="257FA496">
        <w:trPr>
          <w:trHeight w:val="338"/>
        </w:trPr>
        <w:tc>
          <w:tcPr>
            <w:tcW w:w="7905" w:type="dxa"/>
            <w:shd w:val="clear" w:color="auto" w:fill="auto"/>
          </w:tcPr>
          <w:p w14:paraId="52DCB521" w14:textId="77777777" w:rsidR="00634B3C" w:rsidRPr="00265E0E" w:rsidRDefault="257FA496" w:rsidP="257FA496">
            <w:pPr>
              <w:rPr>
                <w:sz w:val="24"/>
                <w:szCs w:val="24"/>
                <w:lang w:val="sr-Cyrl-CS"/>
              </w:rPr>
            </w:pPr>
            <w:r w:rsidRPr="257FA496">
              <w:rPr>
                <w:sz w:val="24"/>
                <w:szCs w:val="24"/>
                <w:lang w:val="sr-Cyrl-CS"/>
              </w:rPr>
              <w:t>Одабир слика и графикона је у складу са презентацијом</w:t>
            </w:r>
          </w:p>
        </w:tc>
        <w:tc>
          <w:tcPr>
            <w:tcW w:w="2283" w:type="dxa"/>
            <w:shd w:val="clear" w:color="auto" w:fill="auto"/>
          </w:tcPr>
          <w:p w14:paraId="76DB90EB" w14:textId="77777777" w:rsidR="00634B3C" w:rsidRPr="00265E0E" w:rsidRDefault="257FA496" w:rsidP="257FA496">
            <w:pPr>
              <w:jc w:val="center"/>
              <w:rPr>
                <w:sz w:val="24"/>
                <w:szCs w:val="24"/>
                <w:lang w:val="sr-Cyrl-CS"/>
              </w:rPr>
            </w:pPr>
            <w:r w:rsidRPr="257FA496">
              <w:rPr>
                <w:sz w:val="24"/>
                <w:szCs w:val="24"/>
                <w:lang w:val="sr-Cyrl-CS"/>
              </w:rPr>
              <w:t>5</w:t>
            </w:r>
          </w:p>
        </w:tc>
      </w:tr>
      <w:tr w:rsidR="00634B3C" w:rsidRPr="00265E0E" w14:paraId="5E55C997" w14:textId="77777777" w:rsidTr="257FA496">
        <w:trPr>
          <w:trHeight w:val="338"/>
        </w:trPr>
        <w:tc>
          <w:tcPr>
            <w:tcW w:w="7905" w:type="dxa"/>
            <w:shd w:val="clear" w:color="auto" w:fill="auto"/>
          </w:tcPr>
          <w:p w14:paraId="0B4699A1" w14:textId="77777777" w:rsidR="00634B3C" w:rsidRPr="00265E0E" w:rsidRDefault="257FA496" w:rsidP="257FA496">
            <w:pPr>
              <w:rPr>
                <w:sz w:val="24"/>
                <w:szCs w:val="24"/>
                <w:lang w:val="sr-Cyrl-CS"/>
              </w:rPr>
            </w:pPr>
            <w:r w:rsidRPr="257FA496">
              <w:rPr>
                <w:sz w:val="24"/>
                <w:szCs w:val="24"/>
                <w:lang w:val="sr-Cyrl-CS"/>
              </w:rPr>
              <w:t>Дизајн</w:t>
            </w:r>
          </w:p>
        </w:tc>
        <w:tc>
          <w:tcPr>
            <w:tcW w:w="2283" w:type="dxa"/>
            <w:shd w:val="clear" w:color="auto" w:fill="auto"/>
          </w:tcPr>
          <w:p w14:paraId="729DE7E4" w14:textId="77777777" w:rsidR="00634B3C" w:rsidRPr="00265E0E" w:rsidRDefault="257FA496" w:rsidP="257FA496">
            <w:pPr>
              <w:jc w:val="center"/>
              <w:rPr>
                <w:sz w:val="24"/>
                <w:szCs w:val="24"/>
                <w:lang w:val="sr-Cyrl-CS"/>
              </w:rPr>
            </w:pPr>
            <w:r w:rsidRPr="257FA496">
              <w:rPr>
                <w:sz w:val="24"/>
                <w:szCs w:val="24"/>
                <w:lang w:val="sr-Cyrl-CS"/>
              </w:rPr>
              <w:t>5</w:t>
            </w:r>
          </w:p>
        </w:tc>
      </w:tr>
      <w:tr w:rsidR="00634B3C" w:rsidRPr="00265E0E" w14:paraId="06276222" w14:textId="77777777" w:rsidTr="257FA496">
        <w:trPr>
          <w:trHeight w:val="338"/>
        </w:trPr>
        <w:tc>
          <w:tcPr>
            <w:tcW w:w="7905" w:type="dxa"/>
            <w:shd w:val="clear" w:color="auto" w:fill="auto"/>
          </w:tcPr>
          <w:p w14:paraId="1F657A37" w14:textId="77777777" w:rsidR="00634B3C" w:rsidRPr="00265E0E" w:rsidRDefault="257FA496" w:rsidP="257FA496">
            <w:pPr>
              <w:rPr>
                <w:sz w:val="24"/>
                <w:szCs w:val="24"/>
                <w:lang w:val="sr-Cyrl-CS"/>
              </w:rPr>
            </w:pPr>
            <w:r w:rsidRPr="257FA496">
              <w:rPr>
                <w:sz w:val="24"/>
                <w:szCs w:val="24"/>
                <w:lang w:val="sr-Cyrl-CS"/>
              </w:rPr>
              <w:t>Мултимедијалност</w:t>
            </w:r>
          </w:p>
        </w:tc>
        <w:tc>
          <w:tcPr>
            <w:tcW w:w="2283" w:type="dxa"/>
            <w:shd w:val="clear" w:color="auto" w:fill="auto"/>
          </w:tcPr>
          <w:p w14:paraId="1D0ADF7A" w14:textId="77777777" w:rsidR="00634B3C" w:rsidRPr="00265E0E" w:rsidRDefault="257FA496" w:rsidP="257FA496">
            <w:pPr>
              <w:jc w:val="center"/>
              <w:rPr>
                <w:sz w:val="24"/>
                <w:szCs w:val="24"/>
                <w:lang w:val="sr-Cyrl-CS"/>
              </w:rPr>
            </w:pPr>
            <w:r w:rsidRPr="257FA496">
              <w:rPr>
                <w:sz w:val="24"/>
                <w:szCs w:val="24"/>
                <w:lang w:val="sr-Cyrl-CS"/>
              </w:rPr>
              <w:t>5</w:t>
            </w:r>
          </w:p>
        </w:tc>
      </w:tr>
      <w:tr w:rsidR="00634B3C" w:rsidRPr="00265E0E" w14:paraId="04740F42" w14:textId="77777777" w:rsidTr="257FA496">
        <w:trPr>
          <w:trHeight w:val="338"/>
        </w:trPr>
        <w:tc>
          <w:tcPr>
            <w:tcW w:w="7905" w:type="dxa"/>
            <w:shd w:val="clear" w:color="auto" w:fill="auto"/>
          </w:tcPr>
          <w:p w14:paraId="39A72352" w14:textId="77777777" w:rsidR="00634B3C" w:rsidRPr="00265E0E" w:rsidRDefault="257FA496" w:rsidP="257FA496">
            <w:pPr>
              <w:rPr>
                <w:sz w:val="24"/>
                <w:szCs w:val="24"/>
                <w:lang w:val="sr-Cyrl-CS"/>
              </w:rPr>
            </w:pPr>
            <w:r w:rsidRPr="257FA496">
              <w:rPr>
                <w:sz w:val="24"/>
                <w:szCs w:val="24"/>
                <w:lang w:val="sr-Cyrl-CS"/>
              </w:rPr>
              <w:t>Интерактивност</w:t>
            </w:r>
          </w:p>
        </w:tc>
        <w:tc>
          <w:tcPr>
            <w:tcW w:w="2283" w:type="dxa"/>
            <w:shd w:val="clear" w:color="auto" w:fill="auto"/>
          </w:tcPr>
          <w:p w14:paraId="14648C29" w14:textId="77777777" w:rsidR="00634B3C" w:rsidRPr="00265E0E" w:rsidRDefault="257FA496" w:rsidP="257FA496">
            <w:pPr>
              <w:jc w:val="center"/>
              <w:rPr>
                <w:sz w:val="24"/>
                <w:szCs w:val="24"/>
                <w:lang w:val="sr-Cyrl-CS"/>
              </w:rPr>
            </w:pPr>
            <w:r w:rsidRPr="257FA496">
              <w:rPr>
                <w:sz w:val="24"/>
                <w:szCs w:val="24"/>
                <w:lang w:val="sr-Cyrl-CS"/>
              </w:rPr>
              <w:t>5</w:t>
            </w:r>
          </w:p>
        </w:tc>
      </w:tr>
    </w:tbl>
    <w:p w14:paraId="4B94D5A5" w14:textId="77777777" w:rsidR="00634B3C" w:rsidRDefault="00634B3C" w:rsidP="257FA496">
      <w:pPr>
        <w:rPr>
          <w:sz w:val="24"/>
          <w:szCs w:val="24"/>
          <w:lang w:val="sr-Latn-RS" w:eastAsia="sr-Latn-CS"/>
        </w:rPr>
      </w:pPr>
    </w:p>
    <w:p w14:paraId="44A650A4" w14:textId="06A5945B" w:rsidR="10F3ABD0" w:rsidRDefault="10F3ABD0" w:rsidP="10F3ABD0">
      <w:pPr>
        <w:rPr>
          <w:sz w:val="24"/>
          <w:szCs w:val="24"/>
          <w:lang w:val="sr-Latn-RS" w:eastAsia="sr-Latn-CS"/>
        </w:rPr>
      </w:pPr>
    </w:p>
    <w:p w14:paraId="066AB593" w14:textId="0EA44969" w:rsidR="10F3ABD0" w:rsidRDefault="10F3ABD0" w:rsidP="10F3ABD0">
      <w:pPr>
        <w:rPr>
          <w:sz w:val="24"/>
          <w:szCs w:val="24"/>
          <w:lang w:val="sr-Latn-RS" w:eastAsia="sr-Latn-CS"/>
        </w:rPr>
      </w:pPr>
    </w:p>
    <w:p w14:paraId="1F004080" w14:textId="3FA87B5F" w:rsidR="10F3ABD0" w:rsidRDefault="10F3ABD0" w:rsidP="10F3ABD0">
      <w:pPr>
        <w:rPr>
          <w:sz w:val="24"/>
          <w:szCs w:val="24"/>
          <w:lang w:val="sr-Latn-RS" w:eastAsia="sr-Latn-CS"/>
        </w:rPr>
      </w:pPr>
    </w:p>
    <w:p w14:paraId="556A0A1B" w14:textId="1AE74614" w:rsidR="10F3ABD0" w:rsidRDefault="10F3ABD0" w:rsidP="10F3ABD0">
      <w:pPr>
        <w:rPr>
          <w:sz w:val="24"/>
          <w:szCs w:val="24"/>
          <w:lang w:val="sr-Latn-RS" w:eastAsia="sr-Latn-CS"/>
        </w:rPr>
      </w:pPr>
    </w:p>
    <w:p w14:paraId="430AC1E1" w14:textId="335B24D9" w:rsidR="257FA496" w:rsidRDefault="257FA496" w:rsidP="257FA496">
      <w:pPr>
        <w:rPr>
          <w:sz w:val="24"/>
          <w:szCs w:val="24"/>
          <w:lang w:val="sr-Latn-RS" w:eastAsia="sr-Latn-CS"/>
        </w:rPr>
      </w:pPr>
    </w:p>
    <w:p w14:paraId="4DA7747C" w14:textId="5DC4DE26" w:rsidR="257FA496" w:rsidRDefault="257FA496" w:rsidP="257FA496">
      <w:pPr>
        <w:rPr>
          <w:color w:val="000000" w:themeColor="text1"/>
          <w:sz w:val="24"/>
          <w:szCs w:val="24"/>
          <w:lang w:val="sr-Latn-RS"/>
        </w:rPr>
      </w:pPr>
      <w:r w:rsidRPr="257FA496">
        <w:rPr>
          <w:b/>
          <w:bCs/>
          <w:color w:val="000000" w:themeColor="text1"/>
          <w:sz w:val="24"/>
          <w:szCs w:val="24"/>
          <w:lang w:val="sr-Cyrl-RS"/>
        </w:rPr>
        <w:t>а) Усмено одговарање, домаћи задатак, графички рад, конструкторско моделовање - практичан рад</w:t>
      </w:r>
      <w:r w:rsidR="00C24321">
        <w:rPr>
          <w:b/>
          <w:bCs/>
          <w:color w:val="000000" w:themeColor="text1"/>
          <w:sz w:val="24"/>
          <w:szCs w:val="24"/>
          <w:lang w:val="sr-Cyrl-RS"/>
        </w:rPr>
        <w:t>, самосталност у раду, ангажовање</w:t>
      </w:r>
      <w:r w:rsidR="00810F3E">
        <w:rPr>
          <w:b/>
          <w:bCs/>
          <w:color w:val="000000" w:themeColor="text1"/>
          <w:sz w:val="24"/>
          <w:szCs w:val="24"/>
          <w:lang w:val="sr-Cyrl-RS"/>
        </w:rPr>
        <w:t>.</w:t>
      </w:r>
    </w:p>
    <w:p w14:paraId="70F6008A" w14:textId="0BBE7D1E" w:rsidR="257FA496" w:rsidRDefault="257FA496" w:rsidP="257FA496">
      <w:pPr>
        <w:rPr>
          <w:color w:val="000000" w:themeColor="text1"/>
          <w:sz w:val="24"/>
          <w:szCs w:val="24"/>
          <w:lang w:val="sr-Latn-R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12"/>
        <w:gridCol w:w="2630"/>
        <w:gridCol w:w="2625"/>
        <w:gridCol w:w="2685"/>
        <w:gridCol w:w="2708"/>
      </w:tblGrid>
      <w:tr w:rsidR="257FA496" w14:paraId="2F9C7E93" w14:textId="77777777" w:rsidTr="10F3ABD0">
        <w:trPr>
          <w:trHeight w:val="480"/>
        </w:trPr>
        <w:tc>
          <w:tcPr>
            <w:tcW w:w="30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3C6B33C" w14:textId="024CDA39" w:rsidR="257FA496" w:rsidRDefault="257FA496" w:rsidP="257FA496">
            <w:pPr>
              <w:jc w:val="center"/>
              <w:rPr>
                <w:sz w:val="24"/>
                <w:szCs w:val="24"/>
              </w:rPr>
            </w:pPr>
            <w:r w:rsidRPr="257FA496">
              <w:rPr>
                <w:b/>
                <w:bCs/>
                <w:sz w:val="24"/>
                <w:szCs w:val="24"/>
                <w:lang w:val="sr-Cyrl-CS"/>
              </w:rPr>
              <w:t>Одличан (5)</w:t>
            </w:r>
          </w:p>
        </w:tc>
        <w:tc>
          <w:tcPr>
            <w:tcW w:w="2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F72BBB" w14:textId="1D0DEAE2" w:rsidR="257FA496" w:rsidRDefault="257FA496" w:rsidP="257FA496">
            <w:pPr>
              <w:jc w:val="center"/>
              <w:rPr>
                <w:sz w:val="24"/>
                <w:szCs w:val="24"/>
              </w:rPr>
            </w:pPr>
            <w:r w:rsidRPr="257FA496">
              <w:rPr>
                <w:b/>
                <w:bCs/>
                <w:sz w:val="24"/>
                <w:szCs w:val="24"/>
                <w:lang w:val="sr-Cyrl-CS"/>
              </w:rPr>
              <w:t>Врло добар (4)</w:t>
            </w:r>
          </w:p>
        </w:tc>
        <w:tc>
          <w:tcPr>
            <w:tcW w:w="26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13D9F74" w14:textId="5EB44B85" w:rsidR="257FA496" w:rsidRDefault="257FA496" w:rsidP="257FA496">
            <w:pPr>
              <w:jc w:val="center"/>
              <w:rPr>
                <w:sz w:val="24"/>
                <w:szCs w:val="24"/>
              </w:rPr>
            </w:pPr>
            <w:r w:rsidRPr="257FA496">
              <w:rPr>
                <w:b/>
                <w:bCs/>
                <w:sz w:val="24"/>
                <w:szCs w:val="24"/>
                <w:lang w:val="sr-Cyrl-CS"/>
              </w:rPr>
              <w:t>Добар (3)</w:t>
            </w:r>
          </w:p>
        </w:tc>
        <w:tc>
          <w:tcPr>
            <w:tcW w:w="2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0C7185" w14:textId="4123B314" w:rsidR="257FA496" w:rsidRDefault="257FA496" w:rsidP="257FA496">
            <w:pPr>
              <w:jc w:val="center"/>
              <w:rPr>
                <w:sz w:val="24"/>
                <w:szCs w:val="24"/>
              </w:rPr>
            </w:pPr>
            <w:r w:rsidRPr="257FA496">
              <w:rPr>
                <w:b/>
                <w:bCs/>
                <w:sz w:val="24"/>
                <w:szCs w:val="24"/>
                <w:lang w:val="sr-Cyrl-CS"/>
              </w:rPr>
              <w:t>Довољан (2)</w:t>
            </w:r>
          </w:p>
        </w:tc>
        <w:tc>
          <w:tcPr>
            <w:tcW w:w="27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1EA2986" w14:textId="116A718B" w:rsidR="257FA496" w:rsidRDefault="257FA496" w:rsidP="257FA496">
            <w:pPr>
              <w:jc w:val="center"/>
              <w:rPr>
                <w:sz w:val="24"/>
                <w:szCs w:val="24"/>
              </w:rPr>
            </w:pPr>
            <w:r w:rsidRPr="257FA496">
              <w:rPr>
                <w:b/>
                <w:bCs/>
                <w:sz w:val="24"/>
                <w:szCs w:val="24"/>
                <w:lang w:val="sr-Cyrl-CS"/>
              </w:rPr>
              <w:t>Недовољан (1)</w:t>
            </w:r>
          </w:p>
        </w:tc>
      </w:tr>
      <w:tr w:rsidR="257FA496" w14:paraId="36BF7825" w14:textId="77777777" w:rsidTr="10F3ABD0">
        <w:trPr>
          <w:trHeight w:val="4260"/>
        </w:trPr>
        <w:tc>
          <w:tcPr>
            <w:tcW w:w="30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8A2FB4" w14:textId="2D2A09E3" w:rsidR="257FA496" w:rsidRDefault="257FA496" w:rsidP="257FA496">
            <w:pPr>
              <w:rPr>
                <w:sz w:val="24"/>
                <w:szCs w:val="24"/>
                <w:lang w:val="sr-Cyrl-RS"/>
              </w:rPr>
            </w:pPr>
          </w:p>
          <w:p w14:paraId="403046D8" w14:textId="3D75EC60" w:rsidR="257FA496" w:rsidRDefault="257FA496" w:rsidP="257FA496">
            <w:pPr>
              <w:spacing w:after="200"/>
              <w:rPr>
                <w:color w:val="000000" w:themeColor="text1"/>
                <w:sz w:val="24"/>
                <w:szCs w:val="24"/>
                <w:lang w:val="ru-RU"/>
              </w:rPr>
            </w:pPr>
            <w:r w:rsidRPr="257FA496">
              <w:rPr>
                <w:color w:val="000000" w:themeColor="text1"/>
                <w:sz w:val="24"/>
                <w:szCs w:val="24"/>
                <w:lang w:val="ru-RU"/>
              </w:rPr>
              <w:t>-у потпуности показује способност трансформације знања и примене у свим областима;</w:t>
            </w:r>
          </w:p>
          <w:p w14:paraId="2D7BB094" w14:textId="715B6E3C" w:rsidR="257FA496" w:rsidRDefault="10F3ABD0" w:rsidP="10F3ABD0">
            <w:pPr>
              <w:spacing w:after="200"/>
              <w:rPr>
                <w:color w:val="000000" w:themeColor="text1"/>
                <w:sz w:val="24"/>
                <w:szCs w:val="24"/>
                <w:lang w:val="ru-RU"/>
              </w:rPr>
            </w:pPr>
            <w:r w:rsidRPr="10F3ABD0">
              <w:rPr>
                <w:color w:val="000000" w:themeColor="text1"/>
                <w:sz w:val="24"/>
                <w:szCs w:val="24"/>
                <w:lang w:val="ru-RU"/>
              </w:rPr>
              <w:t>-самостално и на креативан начин објашњава и критички разматра сложене садржинске целине и информације;</w:t>
            </w:r>
          </w:p>
          <w:p w14:paraId="3F20E0CB" w14:textId="23601EFB" w:rsidR="257FA496" w:rsidRDefault="257FA496" w:rsidP="257FA496">
            <w:pPr>
              <w:spacing w:after="200"/>
              <w:rPr>
                <w:color w:val="000000" w:themeColor="text1"/>
                <w:sz w:val="24"/>
                <w:szCs w:val="24"/>
                <w:lang w:val="sr-Cyrl-RS"/>
              </w:rPr>
            </w:pPr>
            <w:r w:rsidRPr="257FA496">
              <w:rPr>
                <w:color w:val="000000" w:themeColor="text1"/>
                <w:sz w:val="24"/>
                <w:szCs w:val="24"/>
                <w:lang w:val="ru-RU"/>
              </w:rPr>
              <w:t>-у потпуности пoвeзуje чињeницe и пojмoвe;</w:t>
            </w:r>
          </w:p>
          <w:p w14:paraId="2F969496" w14:textId="1AE5B3B8" w:rsidR="257FA496" w:rsidRDefault="257FA496" w:rsidP="257FA496">
            <w:pPr>
              <w:spacing w:after="200"/>
              <w:rPr>
                <w:color w:val="000000" w:themeColor="text1"/>
                <w:sz w:val="24"/>
                <w:szCs w:val="24"/>
                <w:lang w:val="sr-Cyrl-RS"/>
              </w:rPr>
            </w:pPr>
            <w:r w:rsidRPr="257FA496">
              <w:rPr>
                <w:color w:val="000000" w:themeColor="text1"/>
                <w:sz w:val="24"/>
                <w:szCs w:val="24"/>
                <w:lang w:val="ru-RU"/>
              </w:rPr>
              <w:t>-самостално изводи закључке који су заснoвани на подацима;</w:t>
            </w:r>
          </w:p>
          <w:p w14:paraId="779625EA" w14:textId="735C1B16" w:rsidR="257FA496" w:rsidRDefault="257FA496" w:rsidP="257FA496">
            <w:pPr>
              <w:spacing w:after="200"/>
              <w:rPr>
                <w:color w:val="000000" w:themeColor="text1"/>
                <w:sz w:val="24"/>
                <w:szCs w:val="24"/>
                <w:lang w:val="sr-Cyrl-RS"/>
              </w:rPr>
            </w:pPr>
            <w:r w:rsidRPr="257FA496">
              <w:rPr>
                <w:color w:val="000000" w:themeColor="text1"/>
                <w:sz w:val="24"/>
                <w:szCs w:val="24"/>
                <w:lang w:val="ru-RU"/>
              </w:rPr>
              <w:t>-самостално решава проблеме;</w:t>
            </w:r>
          </w:p>
          <w:p w14:paraId="626F8D7C" w14:textId="4ED7B16B" w:rsidR="257FA496" w:rsidRDefault="10F3ABD0" w:rsidP="10F3ABD0">
            <w:pPr>
              <w:rPr>
                <w:sz w:val="24"/>
                <w:szCs w:val="24"/>
                <w:lang w:val="sr-Cyrl-RS"/>
              </w:rPr>
            </w:pPr>
            <w:r w:rsidRPr="10F3ABD0">
              <w:rPr>
                <w:sz w:val="24"/>
                <w:szCs w:val="24"/>
                <w:lang w:val="sr-Cyrl-RS"/>
              </w:rPr>
              <w:t>- континуирано показује заинтересованост и одговорност према сопственом процесу учења;</w:t>
            </w:r>
          </w:p>
          <w:p w14:paraId="440FD520" w14:textId="456BD650" w:rsidR="257FA496" w:rsidRDefault="10F3ABD0" w:rsidP="10F3ABD0">
            <w:pPr>
              <w:rPr>
                <w:sz w:val="24"/>
                <w:szCs w:val="24"/>
                <w:lang w:val="sr-Cyrl-RS"/>
              </w:rPr>
            </w:pPr>
            <w:r w:rsidRPr="10F3ABD0">
              <w:rPr>
                <w:sz w:val="24"/>
                <w:szCs w:val="24"/>
                <w:lang w:val="sr-Cyrl-RS"/>
              </w:rPr>
              <w:t xml:space="preserve"> -уважава препоруке за напредовање и реализује их;</w:t>
            </w:r>
          </w:p>
          <w:p w14:paraId="64035BC4" w14:textId="514DE22C" w:rsidR="257FA496" w:rsidRDefault="10F3ABD0" w:rsidP="10F3ABD0">
            <w:pPr>
              <w:rPr>
                <w:sz w:val="24"/>
                <w:szCs w:val="24"/>
                <w:lang w:val="sr-Cyrl-RS"/>
              </w:rPr>
            </w:pPr>
            <w:r w:rsidRPr="10F3ABD0">
              <w:rPr>
                <w:sz w:val="24"/>
                <w:szCs w:val="24"/>
                <w:lang w:val="sr-Cyrl-RS"/>
              </w:rPr>
              <w:t>-има високо развијено критичко мишљење;</w:t>
            </w:r>
          </w:p>
          <w:p w14:paraId="3117083B" w14:textId="7B8BD9F6" w:rsidR="257FA496" w:rsidRDefault="10F3ABD0" w:rsidP="10F3ABD0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10F3ABD0">
              <w:rPr>
                <w:color w:val="000000" w:themeColor="text1"/>
                <w:sz w:val="24"/>
                <w:szCs w:val="24"/>
                <w:lang w:val="ru-RU"/>
              </w:rPr>
              <w:t>-редовно извршава домаће задатке;</w:t>
            </w:r>
          </w:p>
          <w:p w14:paraId="5A435FF9" w14:textId="6E208CA2" w:rsidR="257FA496" w:rsidRDefault="10F3ABD0" w:rsidP="10F3ABD0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10F3ABD0">
              <w:rPr>
                <w:color w:val="000000" w:themeColor="text1"/>
                <w:sz w:val="24"/>
                <w:szCs w:val="24"/>
                <w:lang w:val="ru-RU"/>
              </w:rPr>
              <w:t>-показује изузетну самосталност код израде техничких цртежа;</w:t>
            </w:r>
          </w:p>
          <w:p w14:paraId="4E5652DE" w14:textId="6561FA3C" w:rsidR="257FA496" w:rsidRDefault="10F3ABD0" w:rsidP="10F3ABD0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10F3ABD0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14:paraId="22DAE2D9" w14:textId="7A0B8255" w:rsidR="10F3ABD0" w:rsidRDefault="10F3ABD0" w:rsidP="10F3ABD0">
            <w:pPr>
              <w:rPr>
                <w:color w:val="000000" w:themeColor="text1"/>
                <w:sz w:val="24"/>
                <w:szCs w:val="24"/>
                <w:lang w:val="sr-Cyrl-RS"/>
              </w:rPr>
            </w:pPr>
            <w:r w:rsidRPr="10F3ABD0">
              <w:rPr>
                <w:color w:val="000000" w:themeColor="text1"/>
                <w:sz w:val="24"/>
                <w:szCs w:val="24"/>
                <w:lang w:val="ru-RU"/>
              </w:rPr>
              <w:t>-примењује правила котирања код израде техничких цртежа;</w:t>
            </w:r>
          </w:p>
          <w:p w14:paraId="3D8E6A5D" w14:textId="5BB619A6" w:rsidR="10F3ABD0" w:rsidRDefault="10F3ABD0" w:rsidP="10F3ABD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14:paraId="08AC54A8" w14:textId="2AE7DA55" w:rsidR="257FA496" w:rsidRDefault="257FA496" w:rsidP="257FA496">
            <w:pPr>
              <w:spacing w:after="200"/>
              <w:rPr>
                <w:color w:val="000000" w:themeColor="text1"/>
                <w:sz w:val="24"/>
                <w:szCs w:val="24"/>
                <w:lang w:val="sr-Cyrl-RS"/>
              </w:rPr>
            </w:pPr>
            <w:r w:rsidRPr="257FA496">
              <w:rPr>
                <w:color w:val="000000" w:themeColor="text1"/>
                <w:sz w:val="24"/>
                <w:szCs w:val="24"/>
                <w:lang w:val="ru-RU"/>
              </w:rPr>
              <w:t>-самостално израђује практичне радове поштујући принципе економичног искоришћења материјала и рационалног одабира алата и машина примењујући процедуре у складу са принципима безбедности на раду;</w:t>
            </w:r>
          </w:p>
          <w:p w14:paraId="332D6C9B" w14:textId="287D248F" w:rsidR="257FA496" w:rsidRDefault="257FA496" w:rsidP="257FA496">
            <w:pPr>
              <w:spacing w:after="200"/>
              <w:rPr>
                <w:color w:val="000000" w:themeColor="text1"/>
                <w:sz w:val="24"/>
                <w:szCs w:val="24"/>
                <w:lang w:val="sr-Cyrl-RS"/>
              </w:rPr>
            </w:pPr>
            <w:r w:rsidRPr="257FA496">
              <w:rPr>
                <w:color w:val="000000" w:themeColor="text1"/>
                <w:sz w:val="24"/>
                <w:szCs w:val="24"/>
                <w:lang w:val="ru-RU"/>
              </w:rPr>
              <w:t>-учествује у успостављању критеријума за вредновање, процењује свој рад и рад других и предлаже унапређења постојеће макете/модела;</w:t>
            </w:r>
          </w:p>
          <w:p w14:paraId="61771B9A" w14:textId="69EFC07B" w:rsidR="257FA496" w:rsidRDefault="257FA496" w:rsidP="257FA496">
            <w:pPr>
              <w:spacing w:after="200"/>
              <w:rPr>
                <w:color w:val="000000" w:themeColor="text1"/>
                <w:sz w:val="24"/>
                <w:szCs w:val="24"/>
                <w:lang w:val="sr-Cyrl-RS"/>
              </w:rPr>
            </w:pPr>
            <w:r w:rsidRPr="257FA496">
              <w:rPr>
                <w:color w:val="000000" w:themeColor="text1"/>
                <w:sz w:val="24"/>
                <w:szCs w:val="24"/>
                <w:lang w:val="ru-RU"/>
              </w:rPr>
              <w:t>-самостално одређује реалну вредност израђене макете-модела укључујући и оквирну процену трошкова;</w:t>
            </w:r>
          </w:p>
          <w:p w14:paraId="489F728A" w14:textId="62558424" w:rsidR="257FA496" w:rsidRDefault="00E66020" w:rsidP="257FA496">
            <w:pPr>
              <w:spacing w:after="200"/>
              <w:rPr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color w:val="000000" w:themeColor="text1"/>
                <w:sz w:val="24"/>
                <w:szCs w:val="24"/>
                <w:lang w:val="sr-Cyrl-RS"/>
              </w:rPr>
              <w:t>-</w:t>
            </w:r>
            <w:r w:rsidRPr="00E66020">
              <w:rPr>
                <w:color w:val="000000" w:themeColor="text1"/>
                <w:sz w:val="24"/>
                <w:szCs w:val="24"/>
                <w:lang w:val="sr-Cyrl-RS"/>
              </w:rPr>
              <w:t xml:space="preserve"> показује изузетну самосталност </w:t>
            </w:r>
            <w:r>
              <w:rPr>
                <w:color w:val="000000" w:themeColor="text1"/>
                <w:sz w:val="24"/>
                <w:szCs w:val="24"/>
                <w:lang w:val="sr-Cyrl-RS"/>
              </w:rPr>
              <w:t xml:space="preserve">у раду </w:t>
            </w:r>
            <w:r w:rsidRPr="00E66020">
              <w:rPr>
                <w:color w:val="000000" w:themeColor="text1"/>
                <w:sz w:val="24"/>
                <w:szCs w:val="24"/>
                <w:lang w:val="sr-Cyrl-RS"/>
              </w:rPr>
              <w:t>уз изузетно висок степен активности и ангажовања.</w:t>
            </w:r>
          </w:p>
          <w:p w14:paraId="1DC957B6" w14:textId="6C8BDFCF" w:rsidR="257FA496" w:rsidRDefault="257FA496" w:rsidP="257FA49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237CCE" w14:textId="2C937448" w:rsidR="257FA496" w:rsidRDefault="257FA496" w:rsidP="10F3ABD0">
            <w:pPr>
              <w:rPr>
                <w:sz w:val="24"/>
                <w:szCs w:val="24"/>
                <w:lang w:val="sr-Cyrl-CS"/>
              </w:rPr>
            </w:pPr>
          </w:p>
          <w:p w14:paraId="1B208625" w14:textId="07AB5CD0" w:rsidR="257FA496" w:rsidRDefault="10F3ABD0" w:rsidP="10F3ABD0">
            <w:pPr>
              <w:spacing w:after="200"/>
              <w:rPr>
                <w:color w:val="000000" w:themeColor="text1"/>
                <w:sz w:val="24"/>
                <w:szCs w:val="24"/>
                <w:lang w:val="sr-Cyrl-CS"/>
              </w:rPr>
            </w:pPr>
            <w:r w:rsidRPr="10F3ABD0">
              <w:rPr>
                <w:color w:val="000000" w:themeColor="text1"/>
                <w:sz w:val="24"/>
                <w:szCs w:val="24"/>
                <w:lang w:val="ru-RU"/>
              </w:rPr>
              <w:t>-у великој мери пoвeзуje чињeницe и пojмoвe;-самостално изводи закључке који се заснивају на подацима;</w:t>
            </w:r>
          </w:p>
          <w:p w14:paraId="19E83E3E" w14:textId="080FABAC" w:rsidR="257FA496" w:rsidRDefault="10F3ABD0" w:rsidP="10F3ABD0">
            <w:pPr>
              <w:spacing w:after="200"/>
              <w:rPr>
                <w:color w:val="000000" w:themeColor="text1"/>
                <w:sz w:val="24"/>
                <w:szCs w:val="24"/>
                <w:lang w:val="sr-Cyrl-CS"/>
              </w:rPr>
            </w:pPr>
            <w:r w:rsidRPr="10F3ABD0">
              <w:rPr>
                <w:color w:val="000000" w:themeColor="text1"/>
                <w:sz w:val="24"/>
                <w:szCs w:val="24"/>
                <w:lang w:val="ru-RU"/>
              </w:rPr>
              <w:t>-самостално решава проблеме;</w:t>
            </w:r>
          </w:p>
          <w:p w14:paraId="2CC76226" w14:textId="657CB431" w:rsidR="257FA496" w:rsidRDefault="10F3ABD0" w:rsidP="10F3ABD0">
            <w:pPr>
              <w:rPr>
                <w:sz w:val="24"/>
                <w:szCs w:val="24"/>
              </w:rPr>
            </w:pPr>
            <w:r w:rsidRPr="10F3ABD0">
              <w:rPr>
                <w:sz w:val="24"/>
                <w:szCs w:val="24"/>
                <w:lang w:val="sr-Cyrl-CS"/>
              </w:rPr>
              <w:t>-заинтересованост за наставне садржаје уз активност на часу</w:t>
            </w:r>
          </w:p>
          <w:p w14:paraId="6FDD6A54" w14:textId="5135EBD5" w:rsidR="257FA496" w:rsidRDefault="10F3ABD0" w:rsidP="10F3ABD0">
            <w:pPr>
              <w:rPr>
                <w:sz w:val="24"/>
                <w:szCs w:val="24"/>
              </w:rPr>
            </w:pPr>
            <w:r w:rsidRPr="10F3ABD0">
              <w:rPr>
                <w:sz w:val="24"/>
                <w:szCs w:val="24"/>
                <w:lang w:val="sr-Cyrl-CS"/>
              </w:rPr>
              <w:t>-самостално уочавање и исправљање грешака;</w:t>
            </w:r>
          </w:p>
          <w:p w14:paraId="2236F68B" w14:textId="0C57EDDB" w:rsidR="257FA496" w:rsidRDefault="10F3ABD0" w:rsidP="10F3ABD0">
            <w:pPr>
              <w:rPr>
                <w:sz w:val="24"/>
                <w:szCs w:val="24"/>
              </w:rPr>
            </w:pPr>
            <w:r w:rsidRPr="10F3ABD0">
              <w:rPr>
                <w:sz w:val="24"/>
                <w:szCs w:val="24"/>
                <w:lang w:val="sr-Cyrl-CS"/>
              </w:rPr>
              <w:t>- примена усвојених знања и вештина у новим ситуацијама уз постицај;</w:t>
            </w:r>
          </w:p>
          <w:p w14:paraId="65DBE7C9" w14:textId="171E9EDD" w:rsidR="257FA496" w:rsidRDefault="10F3ABD0" w:rsidP="10F3ABD0">
            <w:pPr>
              <w:rPr>
                <w:sz w:val="24"/>
                <w:szCs w:val="24"/>
                <w:lang w:val="sr-Cyrl-CS"/>
              </w:rPr>
            </w:pPr>
            <w:r w:rsidRPr="10F3ABD0">
              <w:rPr>
                <w:sz w:val="24"/>
                <w:szCs w:val="24"/>
                <w:lang w:val="sr-Cyrl-CS"/>
              </w:rPr>
              <w:t>-коришћење различитих извора знања уз постицај;</w:t>
            </w:r>
          </w:p>
          <w:p w14:paraId="2543417A" w14:textId="3557A60C" w:rsidR="257FA496" w:rsidRDefault="10F3ABD0" w:rsidP="10F3ABD0">
            <w:pPr>
              <w:rPr>
                <w:sz w:val="24"/>
                <w:szCs w:val="24"/>
                <w:lang w:val="sr-Cyrl-CS"/>
              </w:rPr>
            </w:pPr>
            <w:r w:rsidRPr="10F3ABD0">
              <w:rPr>
                <w:sz w:val="24"/>
                <w:szCs w:val="24"/>
                <w:lang w:val="sr-Cyrl-CS"/>
              </w:rPr>
              <w:t>-има развијено критичко мишљење</w:t>
            </w:r>
          </w:p>
          <w:p w14:paraId="4EADAB12" w14:textId="0362E9BB" w:rsidR="257FA496" w:rsidRDefault="10F3ABD0" w:rsidP="10F3ABD0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10F3ABD0">
              <w:rPr>
                <w:color w:val="000000" w:themeColor="text1"/>
                <w:sz w:val="24"/>
                <w:szCs w:val="24"/>
                <w:lang w:val="ru-RU"/>
              </w:rPr>
              <w:t>-извршава домаће задатке;</w:t>
            </w:r>
          </w:p>
          <w:p w14:paraId="6A878D51" w14:textId="08311242" w:rsidR="257FA496" w:rsidRDefault="10F3ABD0" w:rsidP="10F3ABD0">
            <w:pPr>
              <w:spacing w:after="200"/>
              <w:rPr>
                <w:color w:val="000000" w:themeColor="text1"/>
                <w:sz w:val="24"/>
                <w:szCs w:val="24"/>
                <w:lang w:val="ru-RU"/>
              </w:rPr>
            </w:pPr>
            <w:r w:rsidRPr="10F3ABD0">
              <w:rPr>
                <w:color w:val="000000" w:themeColor="text1"/>
                <w:sz w:val="24"/>
                <w:szCs w:val="24"/>
                <w:lang w:val="ru-RU"/>
              </w:rPr>
              <w:t>-показује велику самосталност код израде техничких цртежа;</w:t>
            </w:r>
          </w:p>
          <w:p w14:paraId="292ADD3C" w14:textId="2E8B57C9" w:rsidR="257FA496" w:rsidRDefault="10F3ABD0" w:rsidP="10F3ABD0">
            <w:pPr>
              <w:spacing w:after="200"/>
              <w:rPr>
                <w:color w:val="000000" w:themeColor="text1"/>
                <w:sz w:val="24"/>
                <w:szCs w:val="24"/>
                <w:lang w:val="ru-RU"/>
              </w:rPr>
            </w:pPr>
            <w:r w:rsidRPr="10F3ABD0">
              <w:rPr>
                <w:color w:val="000000" w:themeColor="text1"/>
                <w:sz w:val="24"/>
                <w:szCs w:val="24"/>
                <w:lang w:val="ru-RU"/>
              </w:rPr>
              <w:t>- примењује правила котирања код израде техничких цртежа;</w:t>
            </w:r>
          </w:p>
          <w:p w14:paraId="123CC441" w14:textId="63350A96" w:rsidR="257FA496" w:rsidRDefault="10F3ABD0" w:rsidP="10F3ABD0">
            <w:pPr>
              <w:spacing w:after="200"/>
              <w:rPr>
                <w:color w:val="000000" w:themeColor="text1"/>
                <w:sz w:val="24"/>
                <w:szCs w:val="24"/>
                <w:lang w:val="ru-RU"/>
              </w:rPr>
            </w:pPr>
            <w:r w:rsidRPr="10F3ABD0">
              <w:rPr>
                <w:color w:val="000000" w:themeColor="text1"/>
                <w:sz w:val="24"/>
                <w:szCs w:val="24"/>
                <w:lang w:val="ru-RU"/>
              </w:rPr>
              <w:t>-самостално израђује практичне радове поштујући принципе економичног искоришћења материјала и рационалног одабира алата и машина примењујући процедуре у складу са принципима безбедности на раду;</w:t>
            </w:r>
          </w:p>
          <w:p w14:paraId="5086A80C" w14:textId="0E495DF9" w:rsidR="257FA496" w:rsidRDefault="10F3ABD0" w:rsidP="10F3ABD0">
            <w:pPr>
              <w:spacing w:after="200"/>
              <w:rPr>
                <w:color w:val="000000" w:themeColor="text1"/>
                <w:sz w:val="24"/>
                <w:szCs w:val="24"/>
              </w:rPr>
            </w:pPr>
            <w:r w:rsidRPr="10F3ABD0">
              <w:rPr>
                <w:color w:val="000000" w:themeColor="text1"/>
                <w:sz w:val="24"/>
                <w:szCs w:val="24"/>
                <w:lang w:val="ru-RU"/>
              </w:rPr>
              <w:t>-учествује у успостављању критеријума за вредновање, процењује свој рад и рад других и предлаже унапређења постојеће макете/модела;</w:t>
            </w:r>
          </w:p>
          <w:p w14:paraId="2DF72FC5" w14:textId="6A62EADC" w:rsidR="257FA496" w:rsidRDefault="10F3ABD0" w:rsidP="10F3ABD0">
            <w:pPr>
              <w:spacing w:after="200"/>
              <w:rPr>
                <w:color w:val="000000" w:themeColor="text1"/>
                <w:sz w:val="24"/>
                <w:szCs w:val="24"/>
              </w:rPr>
            </w:pPr>
            <w:r w:rsidRPr="10F3ABD0">
              <w:rPr>
                <w:color w:val="000000" w:themeColor="text1"/>
                <w:sz w:val="24"/>
                <w:szCs w:val="24"/>
                <w:lang w:val="ru-RU"/>
              </w:rPr>
              <w:t>-самостално одређује реалну вредност израђене макете/модела укључујући и оквирну процену трошкова;</w:t>
            </w:r>
          </w:p>
          <w:p w14:paraId="02AED5BC" w14:textId="6316F49D" w:rsidR="257FA496" w:rsidRDefault="00E66020" w:rsidP="10F3AB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-</w:t>
            </w:r>
            <w:r w:rsidRPr="00E66020">
              <w:rPr>
                <w:sz w:val="24"/>
                <w:szCs w:val="24"/>
              </w:rPr>
              <w:t>показује велику самосталност и висок степен активности и ангажовања.</w:t>
            </w:r>
          </w:p>
        </w:tc>
        <w:tc>
          <w:tcPr>
            <w:tcW w:w="26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D99090" w14:textId="4FAA9AAE" w:rsidR="257FA496" w:rsidRDefault="10F3ABD0" w:rsidP="10F3ABD0">
            <w:pPr>
              <w:rPr>
                <w:color w:val="000000" w:themeColor="text1"/>
                <w:sz w:val="24"/>
                <w:szCs w:val="24"/>
                <w:lang w:val="sr-Cyrl-CS"/>
              </w:rPr>
            </w:pPr>
            <w:r w:rsidRPr="10F3ABD0">
              <w:rPr>
                <w:color w:val="000000" w:themeColor="text1"/>
                <w:sz w:val="24"/>
                <w:szCs w:val="24"/>
                <w:lang w:val="ru-RU"/>
              </w:rPr>
              <w:t>-у довољној мери пoвeзуje чињeницe и пojмoвe;</w:t>
            </w:r>
          </w:p>
          <w:p w14:paraId="0DE41E3D" w14:textId="2EE07845" w:rsidR="257FA496" w:rsidRDefault="10F3ABD0" w:rsidP="10F3ABD0">
            <w:pPr>
              <w:spacing w:after="200"/>
              <w:rPr>
                <w:color w:val="000000" w:themeColor="text1"/>
                <w:sz w:val="24"/>
                <w:szCs w:val="24"/>
                <w:lang w:val="ru-RU"/>
              </w:rPr>
            </w:pPr>
            <w:r w:rsidRPr="10F3ABD0">
              <w:rPr>
                <w:color w:val="000000" w:themeColor="text1"/>
                <w:sz w:val="24"/>
                <w:szCs w:val="24"/>
                <w:lang w:val="ru-RU"/>
              </w:rPr>
              <w:t>-у довољној мери изводи закључке  који се заснивају на подацима;</w:t>
            </w:r>
          </w:p>
          <w:p w14:paraId="76C633A9" w14:textId="19173237" w:rsidR="257FA496" w:rsidRDefault="10F3ABD0" w:rsidP="10F3ABD0">
            <w:pPr>
              <w:spacing w:after="200"/>
              <w:rPr>
                <w:color w:val="000000" w:themeColor="text1"/>
                <w:sz w:val="24"/>
                <w:szCs w:val="24"/>
                <w:lang w:val="ru-RU"/>
              </w:rPr>
            </w:pPr>
            <w:r w:rsidRPr="10F3ABD0">
              <w:rPr>
                <w:color w:val="000000" w:themeColor="text1"/>
                <w:sz w:val="24"/>
                <w:szCs w:val="24"/>
                <w:lang w:val="ru-RU"/>
              </w:rPr>
              <w:t>-делимично самостално решава поједине проблеме;</w:t>
            </w:r>
          </w:p>
          <w:p w14:paraId="1B41E520" w14:textId="3D4802D5" w:rsidR="257FA496" w:rsidRDefault="10F3ABD0" w:rsidP="10F3ABD0">
            <w:pPr>
              <w:rPr>
                <w:sz w:val="24"/>
                <w:szCs w:val="24"/>
              </w:rPr>
            </w:pPr>
            <w:r w:rsidRPr="10F3ABD0">
              <w:rPr>
                <w:sz w:val="24"/>
                <w:szCs w:val="24"/>
                <w:lang w:val="sr-Cyrl-CS"/>
              </w:rPr>
              <w:t>-делимична заинтересованост за наставне садржаје уз активност на часу;</w:t>
            </w:r>
          </w:p>
          <w:p w14:paraId="0564F9E3" w14:textId="26FCCB1E" w:rsidR="257FA496" w:rsidRDefault="10F3ABD0" w:rsidP="10F3ABD0">
            <w:pPr>
              <w:rPr>
                <w:sz w:val="24"/>
                <w:szCs w:val="24"/>
              </w:rPr>
            </w:pPr>
            <w:r w:rsidRPr="10F3ABD0">
              <w:rPr>
                <w:sz w:val="24"/>
                <w:szCs w:val="24"/>
                <w:lang w:val="sr-Cyrl-CS"/>
              </w:rPr>
              <w:t>-исправљање грешака уз наставникову помоћ;</w:t>
            </w:r>
          </w:p>
          <w:p w14:paraId="68B67198" w14:textId="1C8F96B8" w:rsidR="257FA496" w:rsidRDefault="10F3ABD0" w:rsidP="10F3ABD0">
            <w:pPr>
              <w:rPr>
                <w:sz w:val="24"/>
                <w:szCs w:val="24"/>
              </w:rPr>
            </w:pPr>
            <w:r w:rsidRPr="10F3ABD0">
              <w:rPr>
                <w:sz w:val="24"/>
                <w:szCs w:val="24"/>
                <w:lang w:val="sr-Cyrl-CS"/>
              </w:rPr>
              <w:t>- слабија активност на часу;</w:t>
            </w:r>
          </w:p>
          <w:p w14:paraId="5A7876C3" w14:textId="64EBEFAB" w:rsidR="257FA496" w:rsidRDefault="10F3ABD0" w:rsidP="10F3ABD0">
            <w:pPr>
              <w:rPr>
                <w:sz w:val="24"/>
                <w:szCs w:val="24"/>
                <w:lang w:val="sr-Cyrl-CS"/>
              </w:rPr>
            </w:pPr>
            <w:r w:rsidRPr="10F3ABD0">
              <w:rPr>
                <w:sz w:val="24"/>
                <w:szCs w:val="24"/>
                <w:lang w:val="sr-Cyrl-CS"/>
              </w:rPr>
              <w:t>-коришћење једног извора знања (уџбеника или записа у свесци);</w:t>
            </w:r>
          </w:p>
          <w:p w14:paraId="72084B8A" w14:textId="177318F9" w:rsidR="257FA496" w:rsidRDefault="10F3ABD0" w:rsidP="10F3ABD0">
            <w:pPr>
              <w:rPr>
                <w:sz w:val="24"/>
                <w:szCs w:val="24"/>
                <w:lang w:val="sr-Cyrl-CS"/>
              </w:rPr>
            </w:pPr>
            <w:r w:rsidRPr="10F3ABD0">
              <w:rPr>
                <w:sz w:val="24"/>
                <w:szCs w:val="24"/>
                <w:lang w:val="sr-Cyrl-CS"/>
              </w:rPr>
              <w:t>-делимично развијено критичко мишљење;</w:t>
            </w:r>
          </w:p>
          <w:p w14:paraId="356B6836" w14:textId="4F88A107" w:rsidR="257FA496" w:rsidRDefault="10F3ABD0" w:rsidP="10F3ABD0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10F3ABD0">
              <w:rPr>
                <w:color w:val="000000" w:themeColor="text1"/>
                <w:sz w:val="24"/>
                <w:szCs w:val="24"/>
                <w:lang w:val="ru-RU"/>
              </w:rPr>
              <w:t>-делимично извршава домаће задатке;</w:t>
            </w:r>
          </w:p>
          <w:p w14:paraId="4FF5525A" w14:textId="03CEDAEE" w:rsidR="257FA496" w:rsidRDefault="257FA496" w:rsidP="10F3ABD0">
            <w:pPr>
              <w:rPr>
                <w:sz w:val="24"/>
                <w:szCs w:val="24"/>
                <w:lang w:val="sr-Cyrl-CS"/>
              </w:rPr>
            </w:pPr>
          </w:p>
          <w:p w14:paraId="0AA4CBF7" w14:textId="63D80FBA" w:rsidR="257FA496" w:rsidRDefault="10F3ABD0" w:rsidP="10F3ABD0">
            <w:pPr>
              <w:spacing w:after="200"/>
              <w:rPr>
                <w:color w:val="000000" w:themeColor="text1"/>
                <w:sz w:val="24"/>
                <w:szCs w:val="24"/>
                <w:lang w:val="sr-Cyrl-CS"/>
              </w:rPr>
            </w:pPr>
            <w:r w:rsidRPr="10F3ABD0">
              <w:rPr>
                <w:color w:val="000000" w:themeColor="text1"/>
                <w:sz w:val="24"/>
                <w:szCs w:val="24"/>
                <w:lang w:val="ru-RU"/>
              </w:rPr>
              <w:t>-делимично показује самосталност код израде техничких цртежа;</w:t>
            </w:r>
          </w:p>
          <w:p w14:paraId="215560B5" w14:textId="346BA59B" w:rsidR="257FA496" w:rsidRDefault="10F3ABD0" w:rsidP="10F3ABD0">
            <w:pPr>
              <w:spacing w:after="200"/>
              <w:rPr>
                <w:color w:val="000000" w:themeColor="text1"/>
                <w:sz w:val="24"/>
                <w:szCs w:val="24"/>
                <w:lang w:val="sr-Cyrl-CS"/>
              </w:rPr>
            </w:pPr>
            <w:r w:rsidRPr="10F3ABD0">
              <w:rPr>
                <w:color w:val="000000" w:themeColor="text1"/>
                <w:sz w:val="24"/>
                <w:szCs w:val="24"/>
                <w:lang w:val="ru-RU"/>
              </w:rPr>
              <w:t>-делимично примењујеправила котирања код израде техничких цртежа;</w:t>
            </w:r>
          </w:p>
          <w:p w14:paraId="58F92795" w14:textId="456BE4FA" w:rsidR="257FA496" w:rsidRDefault="10F3ABD0" w:rsidP="10F3ABD0">
            <w:pPr>
              <w:spacing w:after="200"/>
              <w:rPr>
                <w:color w:val="000000" w:themeColor="text1"/>
                <w:sz w:val="24"/>
                <w:szCs w:val="24"/>
                <w:lang w:val="sr-Cyrl-CS"/>
              </w:rPr>
            </w:pPr>
            <w:r w:rsidRPr="10F3ABD0">
              <w:rPr>
                <w:color w:val="000000" w:themeColor="text1"/>
                <w:sz w:val="24"/>
                <w:szCs w:val="24"/>
                <w:lang w:val="ru-RU"/>
              </w:rPr>
              <w:t>-делимично показује самосталност када израђује практичне радове,поштујуe принципе економичног искоришћења материјала и рационалног одабира алата и машина, примењујући процедуре у складу са принципима безбедности на раду;</w:t>
            </w:r>
          </w:p>
          <w:p w14:paraId="11736F75" w14:textId="6E94F8DF" w:rsidR="257FA496" w:rsidRDefault="10F3ABD0" w:rsidP="10F3ABD0">
            <w:pPr>
              <w:spacing w:after="200"/>
              <w:rPr>
                <w:color w:val="000000" w:themeColor="text1"/>
                <w:sz w:val="24"/>
                <w:szCs w:val="24"/>
                <w:lang w:val="sr-Cyrl-CS"/>
              </w:rPr>
            </w:pPr>
            <w:r w:rsidRPr="10F3ABD0">
              <w:rPr>
                <w:color w:val="000000" w:themeColor="text1"/>
                <w:sz w:val="24"/>
                <w:szCs w:val="24"/>
                <w:lang w:val="ru-RU"/>
              </w:rPr>
              <w:t>-</w:t>
            </w:r>
            <w:r w:rsidR="00C24321">
              <w:rPr>
                <w:color w:val="000000" w:themeColor="text1"/>
                <w:sz w:val="24"/>
                <w:szCs w:val="24"/>
                <w:lang w:val="ru-RU"/>
              </w:rPr>
              <w:t xml:space="preserve"> делимично </w:t>
            </w:r>
            <w:r w:rsidRPr="10F3ABD0">
              <w:rPr>
                <w:color w:val="000000" w:themeColor="text1"/>
                <w:sz w:val="24"/>
                <w:szCs w:val="24"/>
                <w:lang w:val="ru-RU"/>
              </w:rPr>
              <w:t>учествује у успостављању критеријума за вредновање, процењује свој рад и рад других и предлаже унапређења постојеће макете/модела;</w:t>
            </w:r>
          </w:p>
          <w:p w14:paraId="6364583F" w14:textId="28EB6BC9" w:rsidR="257FA496" w:rsidRDefault="00C24321" w:rsidP="10F3ABD0">
            <w:pPr>
              <w:spacing w:after="200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-делимично </w:t>
            </w:r>
            <w:r w:rsidR="10F3ABD0" w:rsidRPr="10F3ABD0">
              <w:rPr>
                <w:color w:val="000000" w:themeColor="text1"/>
                <w:sz w:val="24"/>
                <w:szCs w:val="24"/>
                <w:lang w:val="ru-RU"/>
              </w:rPr>
              <w:t>одређује реалну вредност израђене макете/модела укључујући и оквирну процену трошкова;</w:t>
            </w:r>
          </w:p>
          <w:p w14:paraId="38922874" w14:textId="1FA1B130" w:rsidR="257FA496" w:rsidRDefault="00C24321" w:rsidP="257FA496">
            <w:pPr>
              <w:spacing w:after="200"/>
              <w:rPr>
                <w:color w:val="000000" w:themeColor="text1"/>
                <w:sz w:val="24"/>
                <w:szCs w:val="24"/>
                <w:lang w:val="sr-Cyrl-CS"/>
              </w:rPr>
            </w:pPr>
            <w:r w:rsidRPr="00C24321">
              <w:rPr>
                <w:color w:val="000000" w:themeColor="text1"/>
                <w:sz w:val="24"/>
                <w:szCs w:val="24"/>
                <w:lang w:val="sr-Cyrl-CS"/>
              </w:rPr>
              <w:t>— показује делимични степен</w:t>
            </w:r>
            <w:r>
              <w:rPr>
                <w:color w:val="000000" w:themeColor="text1"/>
                <w:sz w:val="24"/>
                <w:szCs w:val="24"/>
                <w:lang w:val="sr-Cyrl-CS"/>
              </w:rPr>
              <w:t xml:space="preserve"> самосталности у раду,</w:t>
            </w:r>
            <w:r w:rsidRPr="00C24321">
              <w:rPr>
                <w:color w:val="000000" w:themeColor="text1"/>
                <w:sz w:val="24"/>
                <w:szCs w:val="24"/>
                <w:lang w:val="sr-Cyrl-CS"/>
              </w:rPr>
              <w:t xml:space="preserve"> активности и ангажовања.</w:t>
            </w:r>
          </w:p>
          <w:p w14:paraId="56198CA8" w14:textId="7B2AE68F" w:rsidR="257FA496" w:rsidRDefault="257FA496" w:rsidP="10F3ABD0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2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5F73C7" w14:textId="761B6A1C" w:rsidR="257FA496" w:rsidRDefault="10F3ABD0" w:rsidP="10F3ABD0">
            <w:pPr>
              <w:rPr>
                <w:sz w:val="24"/>
                <w:szCs w:val="24"/>
              </w:rPr>
            </w:pPr>
            <w:r w:rsidRPr="10F3ABD0">
              <w:rPr>
                <w:sz w:val="24"/>
                <w:szCs w:val="24"/>
                <w:lang w:val="sr-Cyrl-CS"/>
              </w:rPr>
              <w:t>-присећање делова садржаја или основних појмова уз помоћ наставника;</w:t>
            </w:r>
          </w:p>
          <w:p w14:paraId="2FDFDB00" w14:textId="7FCA74E0" w:rsidR="257FA496" w:rsidRDefault="10F3ABD0" w:rsidP="10F3ABD0">
            <w:pPr>
              <w:rPr>
                <w:sz w:val="24"/>
                <w:szCs w:val="24"/>
              </w:rPr>
            </w:pPr>
            <w:r w:rsidRPr="10F3ABD0">
              <w:rPr>
                <w:sz w:val="24"/>
                <w:szCs w:val="24"/>
                <w:lang w:val="sr-Cyrl-CS"/>
              </w:rPr>
              <w:t>-слабија активност на часу и у усвајању садржаја;</w:t>
            </w:r>
          </w:p>
          <w:p w14:paraId="1822A83E" w14:textId="64B1FC0B" w:rsidR="257FA496" w:rsidRDefault="10F3ABD0" w:rsidP="10F3ABD0">
            <w:pPr>
              <w:rPr>
                <w:sz w:val="24"/>
                <w:szCs w:val="24"/>
              </w:rPr>
            </w:pPr>
            <w:r w:rsidRPr="10F3ABD0">
              <w:rPr>
                <w:sz w:val="24"/>
                <w:szCs w:val="24"/>
                <w:lang w:val="sr-Cyrl-CS"/>
              </w:rPr>
              <w:t>- изостаје повезивање садржаја унутар предмета;</w:t>
            </w:r>
          </w:p>
          <w:p w14:paraId="169F7883" w14:textId="709542B7" w:rsidR="257FA496" w:rsidRDefault="10F3ABD0" w:rsidP="10F3ABD0">
            <w:pPr>
              <w:rPr>
                <w:sz w:val="24"/>
                <w:szCs w:val="24"/>
              </w:rPr>
            </w:pPr>
            <w:r w:rsidRPr="10F3ABD0">
              <w:rPr>
                <w:sz w:val="24"/>
                <w:szCs w:val="24"/>
                <w:lang w:val="sr-Cyrl-CS"/>
              </w:rPr>
              <w:t>- чини грешке и неуочава их;</w:t>
            </w:r>
          </w:p>
          <w:p w14:paraId="773730E5" w14:textId="3A0B7BA7" w:rsidR="257FA496" w:rsidRDefault="10F3ABD0" w:rsidP="10F3ABD0">
            <w:pPr>
              <w:rPr>
                <w:sz w:val="24"/>
                <w:szCs w:val="24"/>
                <w:lang w:val="sr-Cyrl-CS"/>
              </w:rPr>
            </w:pPr>
            <w:r w:rsidRPr="10F3ABD0">
              <w:rPr>
                <w:sz w:val="24"/>
                <w:szCs w:val="24"/>
                <w:lang w:val="sr-Cyrl-CS"/>
              </w:rPr>
              <w:t>-несамосталност у раду, тражење и прихваћање помоћи и савета;</w:t>
            </w:r>
          </w:p>
          <w:p w14:paraId="7D358FDA" w14:textId="7A448978" w:rsidR="257FA496" w:rsidRDefault="10F3ABD0" w:rsidP="257FA496">
            <w:pPr>
              <w:rPr>
                <w:sz w:val="24"/>
                <w:szCs w:val="24"/>
              </w:rPr>
            </w:pPr>
            <w:r w:rsidRPr="10F3ABD0">
              <w:rPr>
                <w:sz w:val="24"/>
                <w:szCs w:val="24"/>
              </w:rPr>
              <w:t>-ретко показује елементе критичног мишљења ;</w:t>
            </w:r>
          </w:p>
          <w:p w14:paraId="3031867F" w14:textId="1B20A4B3" w:rsidR="257FA496" w:rsidRDefault="10F3ABD0" w:rsidP="257FA496">
            <w:pPr>
              <w:rPr>
                <w:sz w:val="24"/>
                <w:szCs w:val="24"/>
              </w:rPr>
            </w:pPr>
            <w:r w:rsidRPr="10F3ABD0">
              <w:rPr>
                <w:sz w:val="24"/>
                <w:szCs w:val="24"/>
              </w:rPr>
              <w:t>-повремено и делимично извршава домаће задатке;</w:t>
            </w:r>
          </w:p>
          <w:p w14:paraId="495FD1B8" w14:textId="584D4C29" w:rsidR="257FA496" w:rsidRDefault="257FA496" w:rsidP="257FA496">
            <w:pPr>
              <w:rPr>
                <w:sz w:val="24"/>
                <w:szCs w:val="24"/>
              </w:rPr>
            </w:pPr>
          </w:p>
          <w:p w14:paraId="506AD5CB" w14:textId="3BD97BB1" w:rsidR="257FA496" w:rsidRDefault="257FA496" w:rsidP="257FA496">
            <w:pPr>
              <w:spacing w:after="200"/>
              <w:rPr>
                <w:color w:val="000000" w:themeColor="text1"/>
                <w:sz w:val="24"/>
                <w:szCs w:val="24"/>
                <w:lang w:val="ru-RU"/>
              </w:rPr>
            </w:pPr>
            <w:r w:rsidRPr="257FA496">
              <w:rPr>
                <w:color w:val="000000" w:themeColor="text1"/>
                <w:sz w:val="24"/>
                <w:szCs w:val="24"/>
                <w:lang w:val="ru-RU"/>
              </w:rPr>
              <w:t>-искључиво уз помоћ наставника примењује правила котирања код израде техничких цртежа и практичних радова;</w:t>
            </w:r>
          </w:p>
          <w:p w14:paraId="5CD05EB9" w14:textId="720022F5" w:rsidR="257FA496" w:rsidRDefault="257FA496" w:rsidP="257FA496">
            <w:pPr>
              <w:spacing w:after="200"/>
              <w:rPr>
                <w:color w:val="000000" w:themeColor="text1"/>
                <w:sz w:val="24"/>
                <w:szCs w:val="24"/>
              </w:rPr>
            </w:pPr>
            <w:r w:rsidRPr="257FA496">
              <w:rPr>
                <w:color w:val="000000" w:themeColor="text1"/>
                <w:sz w:val="24"/>
                <w:szCs w:val="24"/>
                <w:lang w:val="ru-RU"/>
              </w:rPr>
              <w:t>-уз помоћ наставника одређује реалну вредност израђене макете/модела укључујући и оквирну процену трошкова;</w:t>
            </w:r>
          </w:p>
          <w:p w14:paraId="123F892F" w14:textId="4369660D" w:rsidR="257FA496" w:rsidRDefault="257FA496" w:rsidP="257FA496">
            <w:pPr>
              <w:spacing w:after="200"/>
              <w:rPr>
                <w:color w:val="000000" w:themeColor="text1"/>
                <w:sz w:val="24"/>
                <w:szCs w:val="24"/>
              </w:rPr>
            </w:pPr>
          </w:p>
          <w:p w14:paraId="24425FFD" w14:textId="1F296E9E" w:rsidR="00C24321" w:rsidRPr="00C24321" w:rsidRDefault="00C24321" w:rsidP="00C24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 xml:space="preserve">- </w:t>
            </w:r>
            <w:r w:rsidRPr="00C24321">
              <w:rPr>
                <w:sz w:val="24"/>
                <w:szCs w:val="24"/>
              </w:rPr>
              <w:t>понекад је самосталан у решавању проблема и у недовољној мери критички расуђује;</w:t>
            </w:r>
          </w:p>
          <w:p w14:paraId="31848009" w14:textId="77777777" w:rsidR="00C24321" w:rsidRDefault="00C24321" w:rsidP="00C24321">
            <w:pPr>
              <w:rPr>
                <w:sz w:val="24"/>
                <w:szCs w:val="24"/>
              </w:rPr>
            </w:pPr>
          </w:p>
          <w:p w14:paraId="648B25D1" w14:textId="43309C55" w:rsidR="257FA496" w:rsidRDefault="00C24321" w:rsidP="00C24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-</w:t>
            </w:r>
            <w:r w:rsidRPr="00C24321">
              <w:rPr>
                <w:sz w:val="24"/>
                <w:szCs w:val="24"/>
              </w:rPr>
              <w:t>показује мањи степен активности и ангажовања</w:t>
            </w:r>
          </w:p>
        </w:tc>
        <w:tc>
          <w:tcPr>
            <w:tcW w:w="27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804A6D" w14:textId="25DBBF0A" w:rsidR="257FA496" w:rsidRDefault="10F3ABD0" w:rsidP="10F3ABD0">
            <w:pPr>
              <w:tabs>
                <w:tab w:val="left" w:pos="113"/>
              </w:tabs>
              <w:rPr>
                <w:color w:val="000000" w:themeColor="text1"/>
                <w:sz w:val="24"/>
                <w:szCs w:val="24"/>
                <w:lang w:val="sr-Cyrl-CS"/>
              </w:rPr>
            </w:pPr>
            <w:r w:rsidRPr="10F3ABD0">
              <w:rPr>
                <w:color w:val="000000" w:themeColor="text1"/>
                <w:sz w:val="24"/>
                <w:szCs w:val="24"/>
                <w:lang w:val="ru-RU"/>
              </w:rPr>
              <w:t>-знања која је остварио су на нивоу репродукције, уз минималну примену;</w:t>
            </w:r>
          </w:p>
          <w:p w14:paraId="50A743C2" w14:textId="77777777" w:rsidR="00B407D4" w:rsidRDefault="00B407D4" w:rsidP="10F3ABD0">
            <w:pPr>
              <w:tabs>
                <w:tab w:val="left" w:pos="113"/>
              </w:tabs>
              <w:rPr>
                <w:color w:val="000000" w:themeColor="text1"/>
                <w:sz w:val="24"/>
                <w:szCs w:val="24"/>
                <w:lang w:val="ru-RU"/>
              </w:rPr>
            </w:pPr>
          </w:p>
          <w:p w14:paraId="7BE2EBC8" w14:textId="6098AE28" w:rsidR="257FA496" w:rsidRDefault="10F3ABD0" w:rsidP="10F3ABD0">
            <w:pPr>
              <w:tabs>
                <w:tab w:val="left" w:pos="113"/>
              </w:tabs>
              <w:rPr>
                <w:color w:val="000000" w:themeColor="text1"/>
                <w:sz w:val="24"/>
                <w:szCs w:val="24"/>
                <w:lang w:val="ru-RU"/>
              </w:rPr>
            </w:pPr>
            <w:r w:rsidRPr="10F3ABD0">
              <w:rPr>
                <w:color w:val="000000" w:themeColor="text1"/>
                <w:sz w:val="24"/>
                <w:szCs w:val="24"/>
                <w:lang w:val="ru-RU"/>
              </w:rPr>
              <w:t xml:space="preserve">-у мањој мери пoвeзуje чињeницe и пojмoвe; </w:t>
            </w:r>
          </w:p>
          <w:p w14:paraId="5C5E0BB5" w14:textId="77777777" w:rsidR="00B407D4" w:rsidRDefault="00B407D4" w:rsidP="10F3ABD0">
            <w:pPr>
              <w:tabs>
                <w:tab w:val="left" w:pos="113"/>
              </w:tabs>
              <w:rPr>
                <w:color w:val="000000" w:themeColor="text1"/>
                <w:sz w:val="24"/>
                <w:szCs w:val="24"/>
                <w:lang w:val="sr-Cyrl-CS"/>
              </w:rPr>
            </w:pPr>
          </w:p>
          <w:p w14:paraId="2813F7EB" w14:textId="77777777" w:rsidR="00B407D4" w:rsidRPr="00B407D4" w:rsidRDefault="00B407D4" w:rsidP="00B407D4">
            <w:pPr>
              <w:tabs>
                <w:tab w:val="left" w:pos="113"/>
              </w:tabs>
              <w:rPr>
                <w:color w:val="000000" w:themeColor="text1"/>
                <w:sz w:val="24"/>
                <w:szCs w:val="24"/>
                <w:lang w:val="ru-RU"/>
              </w:rPr>
            </w:pPr>
            <w:r w:rsidRPr="00B407D4">
              <w:rPr>
                <w:color w:val="000000" w:themeColor="text1"/>
                <w:sz w:val="24"/>
                <w:szCs w:val="24"/>
                <w:lang w:val="ru-RU"/>
              </w:rPr>
              <w:t>не изводи закључке који се заснивају на подацима;</w:t>
            </w:r>
          </w:p>
          <w:p w14:paraId="0BEAD204" w14:textId="194A65A0" w:rsidR="00B407D4" w:rsidRDefault="00B407D4" w:rsidP="00B407D4">
            <w:pPr>
              <w:tabs>
                <w:tab w:val="left" w:pos="113"/>
              </w:tabs>
              <w:rPr>
                <w:color w:val="000000" w:themeColor="text1"/>
                <w:sz w:val="24"/>
                <w:szCs w:val="24"/>
                <w:lang w:val="ru-RU"/>
              </w:rPr>
            </w:pPr>
            <w:r w:rsidRPr="00B407D4">
              <w:rPr>
                <w:color w:val="000000" w:themeColor="text1"/>
                <w:sz w:val="24"/>
                <w:szCs w:val="24"/>
                <w:lang w:val="ru-RU"/>
              </w:rPr>
              <w:t>— критички не расуђује;</w:t>
            </w:r>
          </w:p>
          <w:p w14:paraId="5629589B" w14:textId="77777777" w:rsidR="00B407D4" w:rsidRDefault="00B407D4" w:rsidP="00B407D4">
            <w:pPr>
              <w:tabs>
                <w:tab w:val="left" w:pos="113"/>
              </w:tabs>
              <w:rPr>
                <w:color w:val="000000" w:themeColor="text1"/>
                <w:sz w:val="24"/>
                <w:szCs w:val="24"/>
                <w:lang w:val="ru-RU"/>
              </w:rPr>
            </w:pPr>
          </w:p>
          <w:p w14:paraId="1F7840AB" w14:textId="428BE55C" w:rsidR="257FA496" w:rsidRDefault="10F3ABD0" w:rsidP="10F3ABD0">
            <w:pPr>
              <w:tabs>
                <w:tab w:val="left" w:pos="113"/>
              </w:tabs>
              <w:rPr>
                <w:color w:val="000000" w:themeColor="text1"/>
                <w:sz w:val="24"/>
                <w:szCs w:val="24"/>
                <w:lang w:val="sr-Cyrl-CS"/>
              </w:rPr>
            </w:pPr>
            <w:r w:rsidRPr="10F3ABD0">
              <w:rPr>
                <w:color w:val="000000" w:themeColor="text1"/>
                <w:sz w:val="24"/>
                <w:szCs w:val="24"/>
                <w:lang w:val="ru-RU"/>
              </w:rPr>
              <w:t>- искључиво уз подршку наставника изводи закључке који се заснивају на подацима;</w:t>
            </w:r>
          </w:p>
          <w:p w14:paraId="12905C95" w14:textId="0C208114" w:rsidR="257FA496" w:rsidRDefault="257FA496" w:rsidP="257FA496">
            <w:pPr>
              <w:spacing w:after="200"/>
              <w:rPr>
                <w:color w:val="000000" w:themeColor="text1"/>
                <w:sz w:val="24"/>
                <w:szCs w:val="24"/>
                <w:lang w:val="sr-Cyrl-CS"/>
              </w:rPr>
            </w:pPr>
            <w:r w:rsidRPr="257FA496">
              <w:rPr>
                <w:color w:val="000000" w:themeColor="text1"/>
                <w:sz w:val="24"/>
                <w:szCs w:val="24"/>
                <w:lang w:val="ru-RU"/>
              </w:rPr>
              <w:t>-понекад је самосталан у решавању проблема;</w:t>
            </w:r>
          </w:p>
          <w:p w14:paraId="450DB845" w14:textId="4A3B908B" w:rsidR="257FA496" w:rsidRDefault="10F3ABD0" w:rsidP="10F3ABD0">
            <w:pPr>
              <w:spacing w:after="200"/>
              <w:rPr>
                <w:sz w:val="24"/>
                <w:szCs w:val="24"/>
                <w:lang w:val="sr-Cyrl-CS"/>
              </w:rPr>
            </w:pPr>
            <w:r w:rsidRPr="10F3ABD0">
              <w:rPr>
                <w:sz w:val="24"/>
                <w:szCs w:val="24"/>
                <w:lang w:val="sr-Cyrl-CS"/>
              </w:rPr>
              <w:t>-недостатак интереса за стицањем нових знања, чак и уз велико залагање наставника;</w:t>
            </w:r>
          </w:p>
          <w:p w14:paraId="44DABAF9" w14:textId="1EB3DA01" w:rsidR="257FA496" w:rsidRDefault="10F3ABD0" w:rsidP="10F3ABD0">
            <w:pPr>
              <w:spacing w:after="200"/>
              <w:rPr>
                <w:sz w:val="24"/>
                <w:szCs w:val="24"/>
                <w:lang w:val="sr-Cyrl-CS"/>
              </w:rPr>
            </w:pPr>
            <w:r w:rsidRPr="10F3ABD0">
              <w:rPr>
                <w:sz w:val="24"/>
                <w:szCs w:val="24"/>
                <w:lang w:val="sr-Cyrl-CS"/>
              </w:rPr>
              <w:t>-не препознају се елементи критичког размишљања;</w:t>
            </w:r>
          </w:p>
          <w:p w14:paraId="13C01BA2" w14:textId="018A1544" w:rsidR="257FA496" w:rsidRDefault="10F3ABD0" w:rsidP="10F3ABD0">
            <w:pPr>
              <w:spacing w:after="200"/>
              <w:rPr>
                <w:color w:val="000000" w:themeColor="text1"/>
                <w:sz w:val="24"/>
                <w:szCs w:val="24"/>
              </w:rPr>
            </w:pPr>
            <w:r w:rsidRPr="10F3ABD0">
              <w:rPr>
                <w:sz w:val="24"/>
                <w:szCs w:val="24"/>
                <w:lang w:val="sr-Cyrl-CS"/>
              </w:rPr>
              <w:t>-ретко извршава домаће задатке уз опомену и помоћ наставника;</w:t>
            </w:r>
          </w:p>
          <w:p w14:paraId="2B9BE8DA" w14:textId="37835D82" w:rsidR="257FA496" w:rsidRDefault="10F3ABD0" w:rsidP="10F3ABD0">
            <w:pPr>
              <w:spacing w:after="200"/>
              <w:rPr>
                <w:color w:val="000000" w:themeColor="text1"/>
                <w:sz w:val="24"/>
                <w:szCs w:val="24"/>
                <w:lang w:val="ru-RU"/>
              </w:rPr>
            </w:pPr>
            <w:r w:rsidRPr="10F3ABD0">
              <w:rPr>
                <w:color w:val="000000" w:themeColor="text1"/>
                <w:sz w:val="24"/>
                <w:szCs w:val="24"/>
                <w:lang w:val="ru-RU"/>
              </w:rPr>
              <w:t>-не показује интересовање за израду техничких цртежа и практичних радова;</w:t>
            </w:r>
          </w:p>
          <w:p w14:paraId="45A70C62" w14:textId="64CF8BDC" w:rsidR="00C24321" w:rsidRPr="00B407D4" w:rsidRDefault="00B407D4" w:rsidP="10F3ABD0">
            <w:pPr>
              <w:spacing w:after="200"/>
              <w:rPr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color w:val="000000" w:themeColor="text1"/>
                <w:sz w:val="24"/>
                <w:szCs w:val="24"/>
                <w:lang w:val="sr-Cyrl-RS"/>
              </w:rPr>
              <w:t>Ретко је самосталан уз помоћ наставника</w:t>
            </w:r>
          </w:p>
          <w:p w14:paraId="67361D0E" w14:textId="742E841A" w:rsidR="257FA496" w:rsidRDefault="00B407D4" w:rsidP="257FA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-</w:t>
            </w:r>
            <w:r w:rsidR="00C24321" w:rsidRPr="00C24321">
              <w:rPr>
                <w:sz w:val="24"/>
                <w:szCs w:val="24"/>
              </w:rPr>
              <w:t>не показује интересовање за учешће у активностима нити ангажовање</w:t>
            </w:r>
          </w:p>
        </w:tc>
      </w:tr>
    </w:tbl>
    <w:p w14:paraId="25A96A2A" w14:textId="51EEF5B5" w:rsidR="257FA496" w:rsidRDefault="257FA496" w:rsidP="10F3ABD0">
      <w:pPr>
        <w:rPr>
          <w:sz w:val="24"/>
          <w:szCs w:val="24"/>
          <w:lang w:val="sr-Latn-RS" w:eastAsia="sr-Latn-CS"/>
        </w:rPr>
      </w:pPr>
    </w:p>
    <w:p w14:paraId="673C82F9" w14:textId="0CE6AB74" w:rsidR="257FA496" w:rsidRDefault="257FA496" w:rsidP="10F3ABD0">
      <w:pPr>
        <w:rPr>
          <w:sz w:val="24"/>
          <w:szCs w:val="24"/>
          <w:lang w:val="sr-Latn-RS" w:eastAsia="sr-Latn-CS"/>
        </w:rPr>
      </w:pPr>
    </w:p>
    <w:p w14:paraId="150F1077" w14:textId="69989151" w:rsidR="257FA496" w:rsidRDefault="10F3ABD0" w:rsidP="10F3ABD0">
      <w:pPr>
        <w:rPr>
          <w:sz w:val="24"/>
          <w:szCs w:val="24"/>
          <w:lang w:val="sr-Latn-RS" w:eastAsia="sr-Latn-CS"/>
        </w:rPr>
      </w:pPr>
      <w:r w:rsidRPr="10F3ABD0">
        <w:rPr>
          <w:sz w:val="24"/>
          <w:szCs w:val="24"/>
          <w:lang w:val="sr-Latn-RS" w:eastAsia="sr-Latn-CS"/>
        </w:rPr>
        <w:t>Рад у тиму</w:t>
      </w:r>
    </w:p>
    <w:p w14:paraId="59E16142" w14:textId="0303C833" w:rsidR="257FA496" w:rsidRDefault="257FA496" w:rsidP="10F3ABD0">
      <w:pPr>
        <w:rPr>
          <w:sz w:val="24"/>
          <w:szCs w:val="24"/>
          <w:lang w:val="sr-Latn-RS" w:eastAsia="sr-Latn-C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06"/>
        <w:gridCol w:w="2706"/>
        <w:gridCol w:w="2706"/>
        <w:gridCol w:w="2706"/>
        <w:gridCol w:w="2706"/>
      </w:tblGrid>
      <w:tr w:rsidR="257FA496" w14:paraId="623F5ADA" w14:textId="77777777" w:rsidTr="10F3ABD0">
        <w:trPr>
          <w:trHeight w:val="300"/>
        </w:trPr>
        <w:tc>
          <w:tcPr>
            <w:tcW w:w="27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F71C07" w14:textId="67049248" w:rsidR="257FA496" w:rsidRDefault="257FA496" w:rsidP="257FA4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257FA496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Одличан (5)</w:t>
            </w:r>
          </w:p>
        </w:tc>
        <w:tc>
          <w:tcPr>
            <w:tcW w:w="27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174612" w14:textId="4DC701D4" w:rsidR="257FA496" w:rsidRDefault="257FA496" w:rsidP="257FA4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257FA496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Врло добар (4)</w:t>
            </w:r>
          </w:p>
        </w:tc>
        <w:tc>
          <w:tcPr>
            <w:tcW w:w="27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EB5E40" w14:textId="5EACD19A" w:rsidR="257FA496" w:rsidRDefault="257FA496" w:rsidP="257FA4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257FA496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Добар (3)</w:t>
            </w:r>
          </w:p>
        </w:tc>
        <w:tc>
          <w:tcPr>
            <w:tcW w:w="27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EE2564" w14:textId="265A733B" w:rsidR="257FA496" w:rsidRDefault="257FA496" w:rsidP="257FA4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257FA496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Довољан (2)</w:t>
            </w:r>
          </w:p>
        </w:tc>
        <w:tc>
          <w:tcPr>
            <w:tcW w:w="27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F55EA1" w14:textId="1086FB25" w:rsidR="257FA496" w:rsidRDefault="257FA496" w:rsidP="257FA4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257FA496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Недовољан (1)</w:t>
            </w:r>
          </w:p>
        </w:tc>
      </w:tr>
      <w:tr w:rsidR="257FA496" w14:paraId="483E943E" w14:textId="77777777" w:rsidTr="10F3ABD0">
        <w:trPr>
          <w:trHeight w:val="4260"/>
        </w:trPr>
        <w:tc>
          <w:tcPr>
            <w:tcW w:w="27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94205D" w14:textId="627EF7B0" w:rsidR="257FA496" w:rsidRDefault="257FA496" w:rsidP="257FA496">
            <w:pPr>
              <w:rPr>
                <w:color w:val="000000" w:themeColor="text1"/>
                <w:sz w:val="22"/>
                <w:szCs w:val="22"/>
              </w:rPr>
            </w:pPr>
          </w:p>
          <w:p w14:paraId="058ECF50" w14:textId="43D95370" w:rsidR="257FA496" w:rsidRDefault="257FA496" w:rsidP="257FA496">
            <w:pPr>
              <w:rPr>
                <w:color w:val="000000" w:themeColor="text1"/>
                <w:sz w:val="22"/>
                <w:szCs w:val="22"/>
              </w:rPr>
            </w:pPr>
            <w:r w:rsidRPr="257FA496">
              <w:rPr>
                <w:color w:val="000000" w:themeColor="text1"/>
                <w:sz w:val="22"/>
                <w:szCs w:val="22"/>
                <w:lang w:val="sr-Cyrl-CS"/>
              </w:rPr>
              <w:t>-Ученик је посебно мотивисан, креативан, одговоран у раду, поштује друге, редован у извршавању обавеза;</w:t>
            </w:r>
          </w:p>
          <w:p w14:paraId="17ADB20F" w14:textId="04FEF7B3" w:rsidR="257FA496" w:rsidRDefault="257FA496" w:rsidP="257FA496">
            <w:pPr>
              <w:rPr>
                <w:color w:val="000000" w:themeColor="text1"/>
                <w:sz w:val="22"/>
                <w:szCs w:val="22"/>
              </w:rPr>
            </w:pPr>
            <w:r w:rsidRPr="257FA496">
              <w:rPr>
                <w:color w:val="000000" w:themeColor="text1"/>
                <w:sz w:val="22"/>
                <w:szCs w:val="22"/>
                <w:lang w:val="sr-Cyrl-CS"/>
              </w:rPr>
              <w:t>-даје креативне примедбе и предлоге;</w:t>
            </w:r>
          </w:p>
          <w:p w14:paraId="74E3F554" w14:textId="55ED7AA1" w:rsidR="257FA496" w:rsidRDefault="257FA496" w:rsidP="257FA496">
            <w:pPr>
              <w:rPr>
                <w:color w:val="000000" w:themeColor="text1"/>
                <w:sz w:val="22"/>
                <w:szCs w:val="22"/>
              </w:rPr>
            </w:pPr>
            <w:r w:rsidRPr="257FA496">
              <w:rPr>
                <w:color w:val="000000" w:themeColor="text1"/>
                <w:sz w:val="22"/>
                <w:szCs w:val="22"/>
                <w:lang w:val="sr-Cyrl-CS"/>
              </w:rPr>
              <w:t>- поштује правила рада;</w:t>
            </w:r>
          </w:p>
          <w:p w14:paraId="324F1898" w14:textId="45802C2C" w:rsidR="257FA496" w:rsidRDefault="257FA496" w:rsidP="257FA496">
            <w:pPr>
              <w:rPr>
                <w:color w:val="000000" w:themeColor="text1"/>
                <w:sz w:val="22"/>
                <w:szCs w:val="22"/>
              </w:rPr>
            </w:pPr>
            <w:r w:rsidRPr="257FA496">
              <w:rPr>
                <w:color w:val="000000" w:themeColor="text1"/>
                <w:sz w:val="22"/>
                <w:szCs w:val="22"/>
                <w:lang w:val="sr-Cyrl-CS"/>
              </w:rPr>
              <w:t>-у презентовању је јасан, тачан и уме да искаже суштину;</w:t>
            </w:r>
          </w:p>
          <w:p w14:paraId="1430C32E" w14:textId="42C1A8D1" w:rsidR="257FA496" w:rsidRDefault="257FA496" w:rsidP="257FA496">
            <w:pPr>
              <w:rPr>
                <w:color w:val="000000" w:themeColor="text1"/>
                <w:sz w:val="22"/>
                <w:szCs w:val="22"/>
              </w:rPr>
            </w:pPr>
            <w:r w:rsidRPr="257FA496">
              <w:rPr>
                <w:color w:val="000000" w:themeColor="text1"/>
                <w:sz w:val="22"/>
                <w:szCs w:val="22"/>
                <w:lang w:val="sr-Cyrl-CS"/>
              </w:rPr>
              <w:t>-уочава битно и разликује га од небитног;</w:t>
            </w:r>
          </w:p>
          <w:p w14:paraId="02EAC62C" w14:textId="0DABD671" w:rsidR="257FA496" w:rsidRDefault="257FA496" w:rsidP="257FA496">
            <w:pPr>
              <w:rPr>
                <w:color w:val="000000" w:themeColor="text1"/>
                <w:sz w:val="22"/>
                <w:szCs w:val="22"/>
              </w:rPr>
            </w:pPr>
            <w:r w:rsidRPr="257FA496">
              <w:rPr>
                <w:color w:val="000000" w:themeColor="text1"/>
                <w:sz w:val="22"/>
                <w:szCs w:val="22"/>
                <w:lang w:val="sr-Cyrl-CS"/>
              </w:rPr>
              <w:t>-зна добро да организује и води  рад у групи;</w:t>
            </w:r>
          </w:p>
          <w:p w14:paraId="5A3F9F53" w14:textId="1319459C" w:rsidR="257FA496" w:rsidRDefault="257FA496" w:rsidP="257FA496">
            <w:pPr>
              <w:rPr>
                <w:color w:val="000000" w:themeColor="text1"/>
                <w:sz w:val="22"/>
                <w:szCs w:val="22"/>
              </w:rPr>
            </w:pPr>
            <w:r w:rsidRPr="257FA496">
              <w:rPr>
                <w:color w:val="000000" w:themeColor="text1"/>
                <w:sz w:val="22"/>
                <w:szCs w:val="22"/>
                <w:lang w:val="sr-Cyrl-CS"/>
              </w:rPr>
              <w:t>-има високо развијено критичко мишљење.</w:t>
            </w:r>
          </w:p>
        </w:tc>
        <w:tc>
          <w:tcPr>
            <w:tcW w:w="27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AC587A" w14:textId="54A086CC" w:rsidR="257FA496" w:rsidRDefault="257FA496" w:rsidP="257FA496">
            <w:pPr>
              <w:rPr>
                <w:color w:val="000000" w:themeColor="text1"/>
                <w:sz w:val="22"/>
                <w:szCs w:val="22"/>
              </w:rPr>
            </w:pPr>
          </w:p>
          <w:p w14:paraId="1A092F5A" w14:textId="03550851" w:rsidR="257FA496" w:rsidRDefault="257FA496" w:rsidP="257FA496">
            <w:pPr>
              <w:rPr>
                <w:color w:val="000000" w:themeColor="text1"/>
                <w:sz w:val="22"/>
                <w:szCs w:val="22"/>
              </w:rPr>
            </w:pPr>
            <w:r w:rsidRPr="257FA496">
              <w:rPr>
                <w:color w:val="000000" w:themeColor="text1"/>
                <w:sz w:val="22"/>
                <w:szCs w:val="22"/>
                <w:lang w:val="sr-Cyrl-CS"/>
              </w:rPr>
              <w:t>-мотивисан је и редовно извршава задатке;</w:t>
            </w:r>
          </w:p>
          <w:p w14:paraId="366294B9" w14:textId="672FD913" w:rsidR="257FA496" w:rsidRDefault="257FA496" w:rsidP="257FA496">
            <w:pPr>
              <w:rPr>
                <w:color w:val="000000" w:themeColor="text1"/>
                <w:sz w:val="22"/>
                <w:szCs w:val="22"/>
              </w:rPr>
            </w:pPr>
            <w:r w:rsidRPr="257FA496">
              <w:rPr>
                <w:color w:val="000000" w:themeColor="text1"/>
                <w:sz w:val="22"/>
                <w:szCs w:val="22"/>
                <w:lang w:val="sr-Cyrl-CS"/>
              </w:rPr>
              <w:t>-решава проблеме користећи научне садржаје,</w:t>
            </w:r>
          </w:p>
          <w:p w14:paraId="7DE38CC7" w14:textId="25DF601F" w:rsidR="257FA496" w:rsidRDefault="257FA496" w:rsidP="257FA496">
            <w:pPr>
              <w:rPr>
                <w:color w:val="000000" w:themeColor="text1"/>
                <w:sz w:val="22"/>
                <w:szCs w:val="22"/>
              </w:rPr>
            </w:pPr>
            <w:r w:rsidRPr="257FA496">
              <w:rPr>
                <w:color w:val="000000" w:themeColor="text1"/>
                <w:sz w:val="22"/>
                <w:szCs w:val="22"/>
                <w:lang w:val="sr-Cyrl-CS"/>
              </w:rPr>
              <w:t>-поштује правила рада</w:t>
            </w:r>
          </w:p>
          <w:p w14:paraId="3DA80443" w14:textId="29A54F15" w:rsidR="257FA496" w:rsidRDefault="257FA496" w:rsidP="257FA496">
            <w:pPr>
              <w:rPr>
                <w:color w:val="000000" w:themeColor="text1"/>
                <w:sz w:val="22"/>
                <w:szCs w:val="22"/>
              </w:rPr>
            </w:pPr>
            <w:r w:rsidRPr="257FA496">
              <w:rPr>
                <w:color w:val="000000" w:themeColor="text1"/>
                <w:sz w:val="22"/>
                <w:szCs w:val="22"/>
                <w:lang w:val="sr-Cyrl-CS"/>
              </w:rPr>
              <w:t>-подржава рад групе и потстиче их на рад;</w:t>
            </w:r>
          </w:p>
          <w:p w14:paraId="0BE8C51B" w14:textId="5D8D13C5" w:rsidR="257FA496" w:rsidRDefault="257FA496" w:rsidP="257FA496">
            <w:pPr>
              <w:rPr>
                <w:color w:val="000000" w:themeColor="text1"/>
                <w:sz w:val="22"/>
                <w:szCs w:val="22"/>
              </w:rPr>
            </w:pPr>
            <w:r w:rsidRPr="257FA496">
              <w:rPr>
                <w:color w:val="000000" w:themeColor="text1"/>
                <w:sz w:val="22"/>
                <w:szCs w:val="22"/>
                <w:lang w:val="sr-Cyrl-CS"/>
              </w:rPr>
              <w:t>-поуздан, марљив и одговоран;</w:t>
            </w:r>
          </w:p>
          <w:p w14:paraId="26E937D5" w14:textId="493C7628" w:rsidR="257FA496" w:rsidRDefault="257FA496" w:rsidP="257FA496">
            <w:pPr>
              <w:rPr>
                <w:color w:val="000000" w:themeColor="text1"/>
                <w:sz w:val="22"/>
                <w:szCs w:val="22"/>
              </w:rPr>
            </w:pPr>
            <w:r w:rsidRPr="257FA496">
              <w:rPr>
                <w:color w:val="000000" w:themeColor="text1"/>
                <w:sz w:val="22"/>
                <w:szCs w:val="22"/>
                <w:lang w:val="sr-Cyrl-CS"/>
              </w:rPr>
              <w:t>-презентује тачне податке.</w:t>
            </w:r>
          </w:p>
        </w:tc>
        <w:tc>
          <w:tcPr>
            <w:tcW w:w="27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F43F01" w14:textId="2C826044" w:rsidR="257FA496" w:rsidRDefault="257FA496" w:rsidP="257FA496">
            <w:pPr>
              <w:rPr>
                <w:color w:val="000000" w:themeColor="text1"/>
                <w:sz w:val="22"/>
                <w:szCs w:val="22"/>
              </w:rPr>
            </w:pPr>
          </w:p>
          <w:p w14:paraId="6F897EF5" w14:textId="5DCC632D" w:rsidR="257FA496" w:rsidRDefault="257FA496" w:rsidP="257FA496">
            <w:pPr>
              <w:rPr>
                <w:color w:val="000000" w:themeColor="text1"/>
                <w:sz w:val="22"/>
                <w:szCs w:val="22"/>
              </w:rPr>
            </w:pPr>
            <w:r w:rsidRPr="257FA496">
              <w:rPr>
                <w:color w:val="000000" w:themeColor="text1"/>
                <w:sz w:val="22"/>
                <w:szCs w:val="22"/>
                <w:lang w:val="sr-Cyrl-CS"/>
              </w:rPr>
              <w:t>-у подели задатака групе потребна помоћ наставника;</w:t>
            </w:r>
          </w:p>
          <w:p w14:paraId="656D90FD" w14:textId="129AC275" w:rsidR="257FA496" w:rsidRDefault="257FA496" w:rsidP="257FA496">
            <w:pPr>
              <w:rPr>
                <w:color w:val="000000" w:themeColor="text1"/>
                <w:sz w:val="22"/>
                <w:szCs w:val="22"/>
              </w:rPr>
            </w:pPr>
            <w:r w:rsidRPr="257FA496">
              <w:rPr>
                <w:color w:val="000000" w:themeColor="text1"/>
                <w:sz w:val="22"/>
                <w:szCs w:val="22"/>
                <w:lang w:val="sr-Cyrl-CS"/>
              </w:rPr>
              <w:t>-за рад потребна помоћ,постицај и усмеравање;</w:t>
            </w:r>
          </w:p>
          <w:p w14:paraId="4FD5FB9E" w14:textId="4280EBE4" w:rsidR="257FA496" w:rsidRDefault="257FA496" w:rsidP="257FA496">
            <w:pPr>
              <w:rPr>
                <w:color w:val="000000" w:themeColor="text1"/>
                <w:sz w:val="22"/>
                <w:szCs w:val="22"/>
              </w:rPr>
            </w:pPr>
            <w:r w:rsidRPr="257FA496">
              <w:rPr>
                <w:color w:val="000000" w:themeColor="text1"/>
                <w:sz w:val="22"/>
                <w:szCs w:val="22"/>
                <w:lang w:val="sr-Cyrl-CS"/>
              </w:rPr>
              <w:t>-спор и непрецизан у презентацији;</w:t>
            </w:r>
          </w:p>
          <w:p w14:paraId="6168338B" w14:textId="7ED708CB" w:rsidR="257FA496" w:rsidRDefault="257FA496" w:rsidP="257FA496">
            <w:pPr>
              <w:rPr>
                <w:color w:val="000000" w:themeColor="text1"/>
                <w:sz w:val="22"/>
                <w:szCs w:val="22"/>
              </w:rPr>
            </w:pPr>
            <w:r w:rsidRPr="257FA496">
              <w:rPr>
                <w:color w:val="000000" w:themeColor="text1"/>
                <w:sz w:val="22"/>
                <w:szCs w:val="22"/>
                <w:lang w:val="sr-Cyrl-CS"/>
              </w:rPr>
              <w:t>-теже исказује своје мишљење;</w:t>
            </w:r>
          </w:p>
          <w:p w14:paraId="7EC876AF" w14:textId="08BAA5F1" w:rsidR="257FA496" w:rsidRDefault="257FA496" w:rsidP="257FA496">
            <w:pPr>
              <w:rPr>
                <w:color w:val="000000" w:themeColor="text1"/>
                <w:sz w:val="22"/>
                <w:szCs w:val="22"/>
              </w:rPr>
            </w:pPr>
            <w:r w:rsidRPr="257FA496">
              <w:rPr>
                <w:color w:val="000000" w:themeColor="text1"/>
                <w:sz w:val="22"/>
                <w:szCs w:val="22"/>
                <w:lang w:val="sr-Cyrl-CS"/>
              </w:rPr>
              <w:t>-није самосталан, прати друге;</w:t>
            </w:r>
          </w:p>
          <w:p w14:paraId="716DC12A" w14:textId="7029785C" w:rsidR="257FA496" w:rsidRDefault="257FA496" w:rsidP="257FA496">
            <w:pPr>
              <w:rPr>
                <w:color w:val="000000" w:themeColor="text1"/>
                <w:sz w:val="22"/>
                <w:szCs w:val="22"/>
              </w:rPr>
            </w:pPr>
            <w:r w:rsidRPr="257FA496">
              <w:rPr>
                <w:color w:val="000000" w:themeColor="text1"/>
                <w:sz w:val="22"/>
                <w:szCs w:val="22"/>
                <w:lang w:val="sr-Cyrl-CS"/>
              </w:rPr>
              <w:t>-научено градиво примењује погрешно;</w:t>
            </w:r>
          </w:p>
          <w:p w14:paraId="3CE7D057" w14:textId="5A3B6F27" w:rsidR="257FA496" w:rsidRDefault="257FA496" w:rsidP="257FA496">
            <w:pPr>
              <w:rPr>
                <w:color w:val="000000" w:themeColor="text1"/>
                <w:sz w:val="22"/>
                <w:szCs w:val="22"/>
              </w:rPr>
            </w:pPr>
            <w:r w:rsidRPr="257FA496">
              <w:rPr>
                <w:color w:val="000000" w:themeColor="text1"/>
                <w:sz w:val="22"/>
                <w:szCs w:val="22"/>
                <w:lang w:val="sr-Cyrl-CS"/>
              </w:rPr>
              <w:t>-делимучно поштије правила рада.</w:t>
            </w:r>
          </w:p>
        </w:tc>
        <w:tc>
          <w:tcPr>
            <w:tcW w:w="27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08FFEE" w14:textId="0395A26D" w:rsidR="257FA496" w:rsidRDefault="257FA496" w:rsidP="257FA496">
            <w:pPr>
              <w:rPr>
                <w:color w:val="000000" w:themeColor="text1"/>
                <w:sz w:val="22"/>
                <w:szCs w:val="22"/>
              </w:rPr>
            </w:pPr>
          </w:p>
          <w:p w14:paraId="3CE00677" w14:textId="60C649A2" w:rsidR="257FA496" w:rsidRDefault="257FA496" w:rsidP="257FA496">
            <w:pPr>
              <w:rPr>
                <w:color w:val="000000" w:themeColor="text1"/>
                <w:sz w:val="22"/>
                <w:szCs w:val="22"/>
              </w:rPr>
            </w:pPr>
            <w:r w:rsidRPr="257FA496">
              <w:rPr>
                <w:color w:val="000000" w:themeColor="text1"/>
                <w:sz w:val="22"/>
                <w:szCs w:val="22"/>
                <w:lang w:val="sr-Cyrl-CS"/>
              </w:rPr>
              <w:t>-ради на нивоу присећања;</w:t>
            </w:r>
          </w:p>
          <w:p w14:paraId="2738CE9D" w14:textId="28021DB2" w:rsidR="257FA496" w:rsidRDefault="257FA496" w:rsidP="257FA496">
            <w:pPr>
              <w:rPr>
                <w:color w:val="000000" w:themeColor="text1"/>
                <w:sz w:val="22"/>
                <w:szCs w:val="22"/>
              </w:rPr>
            </w:pPr>
            <w:r w:rsidRPr="257FA496">
              <w:rPr>
                <w:color w:val="000000" w:themeColor="text1"/>
                <w:sz w:val="22"/>
                <w:szCs w:val="22"/>
                <w:lang w:val="sr-Cyrl-CS"/>
              </w:rPr>
              <w:t>-у групи почиње да ради на интервенцију наставника;</w:t>
            </w:r>
          </w:p>
          <w:p w14:paraId="39632588" w14:textId="20655E31" w:rsidR="257FA496" w:rsidRDefault="257FA496" w:rsidP="257FA496">
            <w:pPr>
              <w:rPr>
                <w:color w:val="000000" w:themeColor="text1"/>
                <w:sz w:val="22"/>
                <w:szCs w:val="22"/>
              </w:rPr>
            </w:pPr>
            <w:r w:rsidRPr="257FA496">
              <w:rPr>
                <w:color w:val="000000" w:themeColor="text1"/>
                <w:sz w:val="22"/>
                <w:szCs w:val="22"/>
                <w:lang w:val="sr-Cyrl-CS"/>
              </w:rPr>
              <w:t>-задатак не завршава и има грешака;</w:t>
            </w:r>
          </w:p>
          <w:p w14:paraId="667C68A7" w14:textId="39797BBD" w:rsidR="257FA496" w:rsidRDefault="257FA496" w:rsidP="257FA496">
            <w:pPr>
              <w:rPr>
                <w:color w:val="000000" w:themeColor="text1"/>
                <w:sz w:val="22"/>
                <w:szCs w:val="22"/>
              </w:rPr>
            </w:pPr>
            <w:r w:rsidRPr="257FA496">
              <w:rPr>
                <w:color w:val="000000" w:themeColor="text1"/>
                <w:sz w:val="22"/>
                <w:szCs w:val="22"/>
                <w:lang w:val="sr-Cyrl-CS"/>
              </w:rPr>
              <w:t>-површан у раду и поштовању правила;</w:t>
            </w:r>
          </w:p>
          <w:p w14:paraId="0951A312" w14:textId="77777777" w:rsidR="257FA496" w:rsidRDefault="257FA496" w:rsidP="257FA496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257FA496">
              <w:rPr>
                <w:color w:val="000000" w:themeColor="text1"/>
                <w:sz w:val="22"/>
                <w:szCs w:val="22"/>
                <w:lang w:val="sr-Cyrl-CS"/>
              </w:rPr>
              <w:t>-углавном је пасиван у групи.</w:t>
            </w:r>
          </w:p>
          <w:p w14:paraId="15C07E99" w14:textId="6A924AEF" w:rsidR="00C24321" w:rsidRDefault="00C24321" w:rsidP="257FA49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505CB6" w14:textId="39E30F47" w:rsidR="257FA496" w:rsidRDefault="257FA496" w:rsidP="257FA496">
            <w:pPr>
              <w:rPr>
                <w:color w:val="000000" w:themeColor="text1"/>
                <w:sz w:val="22"/>
                <w:szCs w:val="22"/>
              </w:rPr>
            </w:pPr>
          </w:p>
          <w:p w14:paraId="41A54A71" w14:textId="4E755241" w:rsidR="257FA496" w:rsidRDefault="257FA496" w:rsidP="257FA496">
            <w:pPr>
              <w:rPr>
                <w:color w:val="000000" w:themeColor="text1"/>
                <w:sz w:val="22"/>
                <w:szCs w:val="22"/>
              </w:rPr>
            </w:pPr>
            <w:r w:rsidRPr="257FA496">
              <w:rPr>
                <w:color w:val="000000" w:themeColor="text1"/>
                <w:sz w:val="22"/>
                <w:szCs w:val="22"/>
                <w:lang w:val="sr-Cyrl-CS"/>
              </w:rPr>
              <w:t>-незаинтересован за рад, омета друге;</w:t>
            </w:r>
          </w:p>
          <w:p w14:paraId="4C2A21D0" w14:textId="38A74B4C" w:rsidR="257FA496" w:rsidRDefault="257FA496" w:rsidP="257FA496">
            <w:pPr>
              <w:rPr>
                <w:color w:val="000000" w:themeColor="text1"/>
                <w:sz w:val="22"/>
                <w:szCs w:val="22"/>
              </w:rPr>
            </w:pPr>
            <w:r w:rsidRPr="257FA496">
              <w:rPr>
                <w:color w:val="000000" w:themeColor="text1"/>
                <w:sz w:val="22"/>
                <w:szCs w:val="22"/>
                <w:lang w:val="sr-Cyrl-CS"/>
              </w:rPr>
              <w:t>-потстицање и помоћ га не мотивишу на рада;</w:t>
            </w:r>
          </w:p>
          <w:p w14:paraId="6549F04E" w14:textId="4BD3F776" w:rsidR="257FA496" w:rsidRDefault="257FA496" w:rsidP="257FA496">
            <w:pPr>
              <w:rPr>
                <w:color w:val="000000" w:themeColor="text1"/>
                <w:sz w:val="22"/>
                <w:szCs w:val="22"/>
              </w:rPr>
            </w:pPr>
            <w:r w:rsidRPr="257FA496">
              <w:rPr>
                <w:color w:val="000000" w:themeColor="text1"/>
                <w:sz w:val="22"/>
                <w:szCs w:val="22"/>
                <w:lang w:val="sr-Cyrl-CS"/>
              </w:rPr>
              <w:t>-не поштује правила понашања у групи;</w:t>
            </w:r>
          </w:p>
          <w:p w14:paraId="32C337A1" w14:textId="4E70AF6F" w:rsidR="257FA496" w:rsidRDefault="257FA496" w:rsidP="257FA496">
            <w:pPr>
              <w:rPr>
                <w:color w:val="000000" w:themeColor="text1"/>
                <w:sz w:val="22"/>
                <w:szCs w:val="22"/>
              </w:rPr>
            </w:pPr>
            <w:r w:rsidRPr="257FA496">
              <w:rPr>
                <w:color w:val="000000" w:themeColor="text1"/>
                <w:sz w:val="22"/>
                <w:szCs w:val="22"/>
                <w:lang w:val="sr-Cyrl-CS"/>
              </w:rPr>
              <w:t>-тражи пуну пажњу и индивидуалан приступ.</w:t>
            </w:r>
          </w:p>
        </w:tc>
      </w:tr>
    </w:tbl>
    <w:p w14:paraId="21F381DB" w14:textId="510513D7" w:rsidR="257FA496" w:rsidRDefault="257FA496" w:rsidP="257FA496">
      <w:pPr>
        <w:rPr>
          <w:sz w:val="24"/>
          <w:szCs w:val="24"/>
          <w:lang w:val="sr-Latn-RS" w:eastAsia="sr-Latn-CS"/>
        </w:rPr>
      </w:pPr>
    </w:p>
    <w:p w14:paraId="71608C27" w14:textId="7D8CBCCE" w:rsidR="257FA496" w:rsidRDefault="257FA496" w:rsidP="257FA496">
      <w:pPr>
        <w:rPr>
          <w:sz w:val="24"/>
          <w:szCs w:val="24"/>
          <w:lang w:val="sr-Latn-RS" w:eastAsia="sr-Latn-CS"/>
        </w:rPr>
      </w:pPr>
    </w:p>
    <w:p w14:paraId="08D97D59" w14:textId="7A0FC700" w:rsidR="257FA496" w:rsidRDefault="257FA496" w:rsidP="257FA496">
      <w:pPr>
        <w:spacing w:after="200"/>
        <w:jc w:val="both"/>
        <w:rPr>
          <w:color w:val="000000" w:themeColor="text1"/>
          <w:sz w:val="24"/>
          <w:szCs w:val="24"/>
          <w:lang w:val="ru-RU"/>
        </w:rPr>
      </w:pPr>
    </w:p>
    <w:p w14:paraId="3DEEC669" w14:textId="77777777" w:rsidR="00D25A3D" w:rsidRPr="00D25A3D" w:rsidRDefault="00D25A3D" w:rsidP="257FA496">
      <w:pPr>
        <w:rPr>
          <w:sz w:val="24"/>
          <w:szCs w:val="24"/>
          <w:lang w:val="sr-Latn-RS" w:eastAsia="sr-Latn-CS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2"/>
        <w:gridCol w:w="4572"/>
        <w:gridCol w:w="4572"/>
      </w:tblGrid>
      <w:tr w:rsidR="00634B3C" w:rsidRPr="00E31A34" w14:paraId="0F05C00F" w14:textId="77777777" w:rsidTr="257FA496">
        <w:trPr>
          <w:trHeight w:val="485"/>
        </w:trPr>
        <w:tc>
          <w:tcPr>
            <w:tcW w:w="13716" w:type="dxa"/>
            <w:gridSpan w:val="3"/>
            <w:shd w:val="clear" w:color="auto" w:fill="auto"/>
            <w:vAlign w:val="center"/>
            <w:hideMark/>
          </w:tcPr>
          <w:p w14:paraId="2149D5BD" w14:textId="77777777" w:rsidR="00634B3C" w:rsidRPr="00E31A34" w:rsidRDefault="257FA496" w:rsidP="257FA4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257FA496">
              <w:rPr>
                <w:b/>
                <w:bCs/>
                <w:sz w:val="24"/>
                <w:szCs w:val="24"/>
                <w:lang w:val="sr-Cyrl-RS"/>
              </w:rPr>
              <w:t>Презентовање</w:t>
            </w:r>
          </w:p>
        </w:tc>
      </w:tr>
      <w:tr w:rsidR="00634B3C" w:rsidRPr="00E31A34" w14:paraId="4E3B937E" w14:textId="77777777" w:rsidTr="257FA496">
        <w:trPr>
          <w:trHeight w:val="1695"/>
        </w:trPr>
        <w:tc>
          <w:tcPr>
            <w:tcW w:w="4572" w:type="dxa"/>
            <w:shd w:val="clear" w:color="auto" w:fill="auto"/>
            <w:hideMark/>
          </w:tcPr>
          <w:p w14:paraId="57ADCD4D" w14:textId="77777777" w:rsidR="00634B3C" w:rsidRPr="00E31A34" w:rsidRDefault="257FA496" w:rsidP="257FA496">
            <w:pPr>
              <w:tabs>
                <w:tab w:val="left" w:pos="123"/>
              </w:tabs>
              <w:spacing w:before="120" w:line="276" w:lineRule="auto"/>
              <w:jc w:val="center"/>
              <w:rPr>
                <w:sz w:val="24"/>
                <w:szCs w:val="24"/>
              </w:rPr>
            </w:pPr>
            <w:r w:rsidRPr="257FA496">
              <w:rPr>
                <w:sz w:val="24"/>
                <w:szCs w:val="24"/>
              </w:rPr>
              <w:t>САДРЖАЈ</w:t>
            </w:r>
          </w:p>
          <w:p w14:paraId="3656B9AB" w14:textId="77777777" w:rsidR="00634B3C" w:rsidRDefault="00634B3C" w:rsidP="257FA49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sr-Cyrl-RS"/>
              </w:rPr>
            </w:pPr>
          </w:p>
          <w:p w14:paraId="06330C20" w14:textId="77777777" w:rsidR="00634B3C" w:rsidRPr="00E31A34" w:rsidRDefault="257FA496" w:rsidP="257FA496">
            <w:pPr>
              <w:numPr>
                <w:ilvl w:val="0"/>
                <w:numId w:val="17"/>
              </w:numPr>
              <w:tabs>
                <w:tab w:val="left" w:pos="123"/>
              </w:tabs>
              <w:spacing w:line="276" w:lineRule="auto"/>
              <w:ind w:left="123" w:hanging="123"/>
              <w:contextualSpacing/>
              <w:rPr>
                <w:sz w:val="24"/>
                <w:szCs w:val="24"/>
              </w:rPr>
            </w:pPr>
            <w:r w:rsidRPr="257FA496">
              <w:rPr>
                <w:sz w:val="24"/>
                <w:szCs w:val="24"/>
                <w:lang w:val="sr-Cyrl-RS"/>
              </w:rPr>
              <w:t>Обухваћени су сви важни делови садржаја</w:t>
            </w:r>
          </w:p>
          <w:p w14:paraId="4A825BA2" w14:textId="77777777" w:rsidR="00634B3C" w:rsidRPr="00E31A34" w:rsidRDefault="257FA496" w:rsidP="257FA496">
            <w:pPr>
              <w:numPr>
                <w:ilvl w:val="0"/>
                <w:numId w:val="17"/>
              </w:numPr>
              <w:tabs>
                <w:tab w:val="left" w:pos="123"/>
              </w:tabs>
              <w:spacing w:line="276" w:lineRule="auto"/>
              <w:ind w:left="123" w:hanging="123"/>
              <w:contextualSpacing/>
              <w:rPr>
                <w:sz w:val="24"/>
                <w:szCs w:val="24"/>
              </w:rPr>
            </w:pPr>
            <w:r w:rsidRPr="257FA496">
              <w:rPr>
                <w:sz w:val="24"/>
                <w:szCs w:val="24"/>
                <w:lang w:val="sr-Cyrl-RS"/>
              </w:rPr>
              <w:t>след излагања је логичан</w:t>
            </w:r>
          </w:p>
        </w:tc>
        <w:tc>
          <w:tcPr>
            <w:tcW w:w="4572" w:type="dxa"/>
            <w:shd w:val="clear" w:color="auto" w:fill="auto"/>
            <w:hideMark/>
          </w:tcPr>
          <w:p w14:paraId="00ECCC32" w14:textId="77777777" w:rsidR="00634B3C" w:rsidRPr="00E31A34" w:rsidRDefault="257FA496" w:rsidP="257FA4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257FA496">
              <w:rPr>
                <w:sz w:val="24"/>
                <w:szCs w:val="24"/>
              </w:rPr>
              <w:t>НАЧИН ИЗЛАГАЊА</w:t>
            </w:r>
          </w:p>
          <w:p w14:paraId="5FCFB250" w14:textId="77777777" w:rsidR="00634B3C" w:rsidRPr="00E31A34" w:rsidRDefault="257FA496" w:rsidP="257FA496">
            <w:pPr>
              <w:numPr>
                <w:ilvl w:val="0"/>
                <w:numId w:val="18"/>
              </w:numPr>
              <w:tabs>
                <w:tab w:val="clear" w:pos="720"/>
                <w:tab w:val="num" w:pos="366"/>
              </w:tabs>
              <w:spacing w:line="276" w:lineRule="auto"/>
              <w:ind w:left="82" w:firstLine="0"/>
              <w:contextualSpacing/>
              <w:rPr>
                <w:sz w:val="24"/>
                <w:szCs w:val="24"/>
              </w:rPr>
            </w:pPr>
            <w:r w:rsidRPr="257FA496">
              <w:rPr>
                <w:sz w:val="24"/>
                <w:szCs w:val="24"/>
                <w:lang w:val="sr-Cyrl-RS"/>
              </w:rPr>
              <w:t>Изражавање је</w:t>
            </w:r>
          </w:p>
          <w:p w14:paraId="0F8076ED" w14:textId="77777777" w:rsidR="00634B3C" w:rsidRPr="00E31A34" w:rsidRDefault="257FA496" w:rsidP="257FA496">
            <w:pPr>
              <w:spacing w:line="276" w:lineRule="auto"/>
              <w:rPr>
                <w:sz w:val="24"/>
                <w:szCs w:val="24"/>
              </w:rPr>
            </w:pPr>
            <w:r w:rsidRPr="257FA496">
              <w:rPr>
                <w:sz w:val="24"/>
                <w:szCs w:val="24"/>
                <w:lang w:val="sr-Cyrl-RS"/>
              </w:rPr>
              <w:t xml:space="preserve">а) довољно  </w:t>
            </w:r>
            <w:r w:rsidRPr="257FA496">
              <w:rPr>
                <w:sz w:val="24"/>
                <w:szCs w:val="24"/>
              </w:rPr>
              <w:t>глас</w:t>
            </w:r>
            <w:r w:rsidRPr="257FA496">
              <w:rPr>
                <w:sz w:val="24"/>
                <w:szCs w:val="24"/>
                <w:lang w:val="sr-Cyrl-RS"/>
              </w:rPr>
              <w:t>но</w:t>
            </w:r>
          </w:p>
          <w:p w14:paraId="7BE2779D" w14:textId="77777777" w:rsidR="00634B3C" w:rsidRPr="00E31A34" w:rsidRDefault="257FA496" w:rsidP="257FA496">
            <w:pPr>
              <w:spacing w:line="276" w:lineRule="auto"/>
              <w:rPr>
                <w:sz w:val="24"/>
                <w:szCs w:val="24"/>
              </w:rPr>
            </w:pPr>
            <w:r w:rsidRPr="257FA496">
              <w:rPr>
                <w:sz w:val="24"/>
                <w:szCs w:val="24"/>
                <w:lang w:val="sr-Cyrl-RS"/>
              </w:rPr>
              <w:t>б) правилно</w:t>
            </w:r>
          </w:p>
          <w:p w14:paraId="0CA61A77" w14:textId="77777777" w:rsidR="00634B3C" w:rsidRPr="00E31A34" w:rsidRDefault="257FA496" w:rsidP="257FA496">
            <w:pPr>
              <w:spacing w:line="276" w:lineRule="auto"/>
              <w:rPr>
                <w:sz w:val="24"/>
                <w:szCs w:val="24"/>
              </w:rPr>
            </w:pPr>
            <w:r w:rsidRPr="257FA496">
              <w:rPr>
                <w:sz w:val="24"/>
                <w:szCs w:val="24"/>
                <w:lang w:val="sr-Cyrl-RS"/>
              </w:rPr>
              <w:t>в) јасно</w:t>
            </w:r>
          </w:p>
        </w:tc>
        <w:tc>
          <w:tcPr>
            <w:tcW w:w="4572" w:type="dxa"/>
            <w:shd w:val="clear" w:color="auto" w:fill="auto"/>
            <w:hideMark/>
          </w:tcPr>
          <w:p w14:paraId="6355D208" w14:textId="77777777" w:rsidR="00634B3C" w:rsidRPr="00E31A34" w:rsidRDefault="257FA496" w:rsidP="257FA496">
            <w:pPr>
              <w:spacing w:before="120" w:line="276" w:lineRule="auto"/>
              <w:jc w:val="center"/>
              <w:rPr>
                <w:sz w:val="24"/>
                <w:szCs w:val="24"/>
                <w:lang w:val="sr-Cyrl-RS"/>
              </w:rPr>
            </w:pPr>
            <w:r w:rsidRPr="257FA496">
              <w:rPr>
                <w:sz w:val="24"/>
                <w:szCs w:val="24"/>
              </w:rPr>
              <w:t>РЕАКЦИЈА СЛУШАЛАЦА</w:t>
            </w:r>
          </w:p>
          <w:p w14:paraId="45FB0818" w14:textId="77777777" w:rsidR="00634B3C" w:rsidRPr="00E31A34" w:rsidRDefault="00634B3C" w:rsidP="257FA496">
            <w:pPr>
              <w:spacing w:line="276" w:lineRule="auto"/>
              <w:jc w:val="center"/>
              <w:rPr>
                <w:sz w:val="24"/>
                <w:szCs w:val="24"/>
                <w:lang w:val="sr-Cyrl-RS"/>
              </w:rPr>
            </w:pPr>
          </w:p>
          <w:p w14:paraId="1768D361" w14:textId="77777777" w:rsidR="00634B3C" w:rsidRPr="00E31A34" w:rsidRDefault="257FA496" w:rsidP="257FA496">
            <w:pPr>
              <w:numPr>
                <w:ilvl w:val="0"/>
                <w:numId w:val="19"/>
              </w:numPr>
              <w:tabs>
                <w:tab w:val="clear" w:pos="720"/>
                <w:tab w:val="num" w:pos="305"/>
              </w:tabs>
              <w:spacing w:line="276" w:lineRule="auto"/>
              <w:ind w:left="163" w:firstLine="0"/>
              <w:contextualSpacing/>
              <w:rPr>
                <w:sz w:val="24"/>
                <w:szCs w:val="24"/>
              </w:rPr>
            </w:pPr>
            <w:r w:rsidRPr="257FA496">
              <w:rPr>
                <w:sz w:val="24"/>
                <w:szCs w:val="24"/>
              </w:rPr>
              <w:t xml:space="preserve">слушаоци са пажњом прате презентацију </w:t>
            </w:r>
          </w:p>
          <w:p w14:paraId="316BB58E" w14:textId="77777777" w:rsidR="00634B3C" w:rsidRPr="00E31A34" w:rsidRDefault="257FA496" w:rsidP="257FA496">
            <w:pPr>
              <w:numPr>
                <w:ilvl w:val="0"/>
                <w:numId w:val="19"/>
              </w:numPr>
              <w:tabs>
                <w:tab w:val="clear" w:pos="720"/>
                <w:tab w:val="num" w:pos="305"/>
              </w:tabs>
              <w:spacing w:line="276" w:lineRule="auto"/>
              <w:ind w:left="163" w:firstLine="0"/>
              <w:contextualSpacing/>
              <w:rPr>
                <w:sz w:val="24"/>
                <w:szCs w:val="24"/>
              </w:rPr>
            </w:pPr>
            <w:r w:rsidRPr="257FA496">
              <w:rPr>
                <w:sz w:val="24"/>
                <w:szCs w:val="24"/>
                <w:lang w:val="sr-Cyrl-RS"/>
              </w:rPr>
              <w:t>укључују се питањима и коментарима</w:t>
            </w:r>
          </w:p>
        </w:tc>
      </w:tr>
    </w:tbl>
    <w:p w14:paraId="049F31CB" w14:textId="77777777" w:rsidR="00634B3C" w:rsidRDefault="00634B3C" w:rsidP="257FA496">
      <w:pPr>
        <w:rPr>
          <w:sz w:val="24"/>
          <w:szCs w:val="24"/>
          <w:lang w:val="sr-Latn-RS" w:eastAsia="sr-Latn-CS"/>
        </w:rPr>
      </w:pPr>
    </w:p>
    <w:p w14:paraId="7344789F" w14:textId="77777777" w:rsidR="00780CD6" w:rsidRPr="00780CD6" w:rsidRDefault="00780CD6" w:rsidP="00780CD6">
      <w:pPr>
        <w:rPr>
          <w:sz w:val="24"/>
          <w:szCs w:val="24"/>
          <w:lang w:val="sr-Latn-RS" w:eastAsia="sr-Latn-CS"/>
        </w:rPr>
      </w:pPr>
      <w:r w:rsidRPr="00780CD6">
        <w:rPr>
          <w:sz w:val="24"/>
          <w:szCs w:val="24"/>
          <w:lang w:val="sr-Latn-RS" w:eastAsia="sr-Latn-CS"/>
        </w:rPr>
        <w:t>Уколико ученик стиче образовање и васпитање по ИОП-у 1, оцењује се на основу ангажовања и степена остварености исхода, уз прилагођавање начина и поступка оцењивања.</w:t>
      </w:r>
    </w:p>
    <w:p w14:paraId="24D454D0" w14:textId="77777777" w:rsidR="00780CD6" w:rsidRPr="00780CD6" w:rsidRDefault="00780CD6" w:rsidP="00780CD6">
      <w:pPr>
        <w:rPr>
          <w:sz w:val="24"/>
          <w:szCs w:val="24"/>
          <w:lang w:val="sr-Latn-RS" w:eastAsia="sr-Latn-CS"/>
        </w:rPr>
      </w:pPr>
      <w:r w:rsidRPr="00780CD6">
        <w:rPr>
          <w:sz w:val="24"/>
          <w:szCs w:val="24"/>
          <w:lang w:val="sr-Latn-RS" w:eastAsia="sr-Latn-CS"/>
        </w:rPr>
        <w:t>Уколико ученик стиче образовање и васпитање по ИОП-у 2, оцењује се на основу ангажовања и степена оставрености прилагођених циљева и исхода, који су дефинисани у персонализованом плану наставе и учења, уз прилагођавање начина и поступка оцењивања.</w:t>
      </w:r>
    </w:p>
    <w:p w14:paraId="74B1548D" w14:textId="77777777" w:rsidR="00780CD6" w:rsidRDefault="00780CD6" w:rsidP="00780CD6">
      <w:pPr>
        <w:rPr>
          <w:sz w:val="24"/>
          <w:szCs w:val="24"/>
          <w:lang w:val="sr-Latn-RS" w:eastAsia="sr-Latn-CS"/>
        </w:rPr>
      </w:pPr>
      <w:r w:rsidRPr="00780CD6">
        <w:rPr>
          <w:sz w:val="24"/>
          <w:szCs w:val="24"/>
          <w:lang w:val="sr-Latn-RS" w:eastAsia="sr-Latn-CS"/>
        </w:rPr>
        <w:t>Сваку оцену (област) ученици могу да поправе и закључна оцена се изводи на основу аритметичке средине свих оцена у току полугодишта.</w:t>
      </w:r>
    </w:p>
    <w:p w14:paraId="42E23E95" w14:textId="0F71BDE5" w:rsidR="00780CD6" w:rsidRPr="00780CD6" w:rsidRDefault="00780CD6" w:rsidP="00780CD6">
      <w:pPr>
        <w:rPr>
          <w:sz w:val="24"/>
          <w:szCs w:val="24"/>
          <w:lang w:val="sr-Latn-RS" w:eastAsia="sr-Latn-CS"/>
        </w:rPr>
      </w:pPr>
      <w:r w:rsidRPr="00780CD6">
        <w:rPr>
          <w:sz w:val="24"/>
          <w:szCs w:val="24"/>
          <w:lang w:val="sr-Latn-RS" w:eastAsia="sr-Latn-CS"/>
        </w:rPr>
        <w:t xml:space="preserve">Закључна оцена за успех </w:t>
      </w:r>
      <w:r>
        <w:rPr>
          <w:sz w:val="24"/>
          <w:szCs w:val="24"/>
          <w:lang w:val="sr-Cyrl-RS" w:eastAsia="sr-Latn-CS"/>
        </w:rPr>
        <w:t>из Технике и технологије</w:t>
      </w:r>
      <w:r w:rsidRPr="00780CD6">
        <w:rPr>
          <w:sz w:val="24"/>
          <w:szCs w:val="24"/>
          <w:lang w:val="sr-Latn-RS" w:eastAsia="sr-Latn-CS"/>
        </w:rPr>
        <w:t>, не може да буде мања од:</w:t>
      </w:r>
    </w:p>
    <w:p w14:paraId="7C87B2B1" w14:textId="77777777" w:rsidR="00780CD6" w:rsidRPr="00780CD6" w:rsidRDefault="00780CD6" w:rsidP="00780CD6">
      <w:pPr>
        <w:rPr>
          <w:sz w:val="24"/>
          <w:szCs w:val="24"/>
          <w:lang w:val="sr-Latn-RS" w:eastAsia="sr-Latn-CS"/>
        </w:rPr>
      </w:pPr>
      <w:r w:rsidRPr="00780CD6">
        <w:rPr>
          <w:sz w:val="24"/>
          <w:szCs w:val="24"/>
          <w:lang w:val="sr-Latn-RS" w:eastAsia="sr-Latn-CS"/>
        </w:rPr>
        <w:t>1)</w:t>
      </w:r>
      <w:r w:rsidRPr="00780CD6">
        <w:rPr>
          <w:sz w:val="24"/>
          <w:szCs w:val="24"/>
          <w:lang w:val="sr-Latn-RS" w:eastAsia="sr-Latn-CS"/>
        </w:rPr>
        <w:tab/>
        <w:t>одличан (5), ако је аритметичка средина свих појединачних оцена најмање 4,50;</w:t>
      </w:r>
    </w:p>
    <w:p w14:paraId="1799EA87" w14:textId="552C9142" w:rsidR="00780CD6" w:rsidRPr="00780CD6" w:rsidRDefault="00780CD6" w:rsidP="00780CD6">
      <w:pPr>
        <w:rPr>
          <w:sz w:val="24"/>
          <w:szCs w:val="24"/>
          <w:lang w:val="sr-Latn-RS" w:eastAsia="sr-Latn-CS"/>
        </w:rPr>
      </w:pPr>
      <w:r w:rsidRPr="00780CD6">
        <w:rPr>
          <w:sz w:val="24"/>
          <w:szCs w:val="24"/>
          <w:lang w:val="sr-Latn-RS" w:eastAsia="sr-Latn-CS"/>
        </w:rPr>
        <w:t>2)</w:t>
      </w:r>
      <w:r w:rsidRPr="00780CD6">
        <w:rPr>
          <w:sz w:val="24"/>
          <w:szCs w:val="24"/>
          <w:lang w:val="sr-Latn-RS" w:eastAsia="sr-Latn-CS"/>
        </w:rPr>
        <w:tab/>
        <w:t>врло добар (4), ако је аритметичка сре</w:t>
      </w:r>
      <w:r w:rsidR="00A13BC2">
        <w:rPr>
          <w:sz w:val="24"/>
          <w:szCs w:val="24"/>
          <w:lang w:val="sr-Latn-RS" w:eastAsia="sr-Latn-CS"/>
        </w:rPr>
        <w:t>дина свих појединачних оцена од</w:t>
      </w:r>
      <w:r w:rsidR="00A13BC2">
        <w:rPr>
          <w:sz w:val="24"/>
          <w:szCs w:val="24"/>
          <w:lang w:val="sr-Cyrl-RS" w:eastAsia="sr-Latn-CS"/>
        </w:rPr>
        <w:t xml:space="preserve"> </w:t>
      </w:r>
      <w:r w:rsidRPr="00780CD6">
        <w:rPr>
          <w:sz w:val="24"/>
          <w:szCs w:val="24"/>
          <w:lang w:val="sr-Latn-RS" w:eastAsia="sr-Latn-CS"/>
        </w:rPr>
        <w:t>3,50 до 4,49;</w:t>
      </w:r>
    </w:p>
    <w:p w14:paraId="06C70BF2" w14:textId="77777777" w:rsidR="00780CD6" w:rsidRPr="00780CD6" w:rsidRDefault="00780CD6" w:rsidP="00780CD6">
      <w:pPr>
        <w:rPr>
          <w:sz w:val="24"/>
          <w:szCs w:val="24"/>
          <w:lang w:val="sr-Latn-RS" w:eastAsia="sr-Latn-CS"/>
        </w:rPr>
      </w:pPr>
      <w:r w:rsidRPr="00780CD6">
        <w:rPr>
          <w:sz w:val="24"/>
          <w:szCs w:val="24"/>
          <w:lang w:val="sr-Latn-RS" w:eastAsia="sr-Latn-CS"/>
        </w:rPr>
        <w:t>3)</w:t>
      </w:r>
      <w:r w:rsidRPr="00780CD6">
        <w:rPr>
          <w:sz w:val="24"/>
          <w:szCs w:val="24"/>
          <w:lang w:val="sr-Latn-RS" w:eastAsia="sr-Latn-CS"/>
        </w:rPr>
        <w:tab/>
        <w:t>добар (З), ако је аритметичка средина свих појединачних оцена од 2,50 до 3,49;</w:t>
      </w:r>
    </w:p>
    <w:p w14:paraId="1D2200A8" w14:textId="77777777" w:rsidR="00780CD6" w:rsidRPr="00780CD6" w:rsidRDefault="00780CD6" w:rsidP="00780CD6">
      <w:pPr>
        <w:rPr>
          <w:sz w:val="24"/>
          <w:szCs w:val="24"/>
          <w:lang w:val="sr-Latn-RS" w:eastAsia="sr-Latn-CS"/>
        </w:rPr>
      </w:pPr>
      <w:r w:rsidRPr="00780CD6">
        <w:rPr>
          <w:sz w:val="24"/>
          <w:szCs w:val="24"/>
          <w:lang w:val="sr-Latn-RS" w:eastAsia="sr-Latn-CS"/>
        </w:rPr>
        <w:t>4)</w:t>
      </w:r>
      <w:r w:rsidRPr="00780CD6">
        <w:rPr>
          <w:sz w:val="24"/>
          <w:szCs w:val="24"/>
          <w:lang w:val="sr-Latn-RS" w:eastAsia="sr-Latn-CS"/>
        </w:rPr>
        <w:tab/>
        <w:t>довољан (2), ако је аритметичка средина свих појединачних оцена од 1  до 2,49.</w:t>
      </w:r>
    </w:p>
    <w:p w14:paraId="53128261" w14:textId="3C7FFA48" w:rsidR="00D25A3D" w:rsidRDefault="00780CD6" w:rsidP="00780CD6">
      <w:pPr>
        <w:rPr>
          <w:sz w:val="24"/>
          <w:szCs w:val="24"/>
          <w:lang w:val="sr-Latn-RS" w:eastAsia="sr-Latn-CS"/>
        </w:rPr>
      </w:pPr>
      <w:r w:rsidRPr="00780CD6">
        <w:rPr>
          <w:sz w:val="24"/>
          <w:szCs w:val="24"/>
          <w:lang w:val="sr-Latn-RS" w:eastAsia="sr-Latn-CS"/>
        </w:rPr>
        <w:t>5)</w:t>
      </w:r>
      <w:r w:rsidRPr="00780CD6">
        <w:rPr>
          <w:sz w:val="24"/>
          <w:szCs w:val="24"/>
          <w:lang w:val="sr-Latn-RS" w:eastAsia="sr-Latn-CS"/>
        </w:rPr>
        <w:tab/>
        <w:t>недовољан (1), ако је аритметичка средина свих појединачних оцена мања од 1,50.</w:t>
      </w:r>
    </w:p>
    <w:p w14:paraId="30E481A5" w14:textId="0019FBD4" w:rsidR="00634B3C" w:rsidRDefault="257FA496" w:rsidP="257FA496">
      <w:pPr>
        <w:rPr>
          <w:b/>
          <w:bCs/>
          <w:sz w:val="24"/>
          <w:szCs w:val="24"/>
          <w:lang w:val="sr-Latn-RS" w:eastAsia="sr-Latn-CS"/>
        </w:rPr>
      </w:pPr>
      <w:r w:rsidRPr="257FA496">
        <w:rPr>
          <w:b/>
          <w:bCs/>
          <w:sz w:val="24"/>
          <w:szCs w:val="24"/>
          <w:lang w:val="sr-Cyrl-RS" w:eastAsia="sr-Latn-CS"/>
        </w:rPr>
        <w:t>д) Самовредновање наставника</w:t>
      </w:r>
    </w:p>
    <w:p w14:paraId="0FB78278" w14:textId="77777777" w:rsidR="00D25A3D" w:rsidRPr="00D25A3D" w:rsidRDefault="00D25A3D" w:rsidP="257FA496">
      <w:pPr>
        <w:rPr>
          <w:b/>
          <w:bCs/>
          <w:sz w:val="24"/>
          <w:szCs w:val="24"/>
          <w:lang w:val="sr-Latn-RS" w:eastAsia="sr-Latn-CS"/>
        </w:rPr>
      </w:pPr>
    </w:p>
    <w:p w14:paraId="1FC39945" w14:textId="77777777" w:rsidR="00634B3C" w:rsidRDefault="00634B3C" w:rsidP="257FA496">
      <w:pPr>
        <w:rPr>
          <w:sz w:val="24"/>
          <w:szCs w:val="24"/>
          <w:lang w:val="sr-Cyrl-RS" w:eastAsia="sr-Latn-CS"/>
        </w:rPr>
      </w:pPr>
    </w:p>
    <w:tbl>
      <w:tblPr>
        <w:tblW w:w="13760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777"/>
        <w:gridCol w:w="2530"/>
        <w:gridCol w:w="2688"/>
        <w:gridCol w:w="2765"/>
      </w:tblGrid>
      <w:tr w:rsidR="00810F3E" w:rsidRPr="00E31A34" w14:paraId="59CD466C" w14:textId="77777777" w:rsidTr="257FA496">
        <w:trPr>
          <w:trHeight w:val="544"/>
        </w:trPr>
        <w:tc>
          <w:tcPr>
            <w:tcW w:w="4773" w:type="dxa"/>
            <w:shd w:val="clear" w:color="auto" w:fill="auto"/>
            <w:hideMark/>
          </w:tcPr>
          <w:p w14:paraId="30008F88" w14:textId="77777777" w:rsidR="00634B3C" w:rsidRPr="00E31A34" w:rsidRDefault="257FA496" w:rsidP="257FA496">
            <w:pPr>
              <w:jc w:val="center"/>
              <w:rPr>
                <w:sz w:val="24"/>
                <w:szCs w:val="24"/>
              </w:rPr>
            </w:pPr>
            <w:r w:rsidRPr="257FA496">
              <w:rPr>
                <w:b/>
                <w:bCs/>
                <w:sz w:val="24"/>
                <w:szCs w:val="24"/>
                <w:lang w:val="sr-Cyrl-RS"/>
              </w:rPr>
              <w:t>ЕЛЕМЕНТИ  ПРАЋЕЊА</w:t>
            </w: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14:paraId="13977D4E" w14:textId="77777777" w:rsidR="00634B3C" w:rsidRPr="00E31A34" w:rsidRDefault="257FA496" w:rsidP="257FA496">
            <w:pPr>
              <w:jc w:val="center"/>
              <w:rPr>
                <w:sz w:val="24"/>
                <w:szCs w:val="24"/>
              </w:rPr>
            </w:pPr>
            <w:r w:rsidRPr="257FA496">
              <w:rPr>
                <w:b/>
                <w:bCs/>
                <w:sz w:val="24"/>
                <w:szCs w:val="24"/>
                <w:lang w:val="sr-Cyrl-RS"/>
              </w:rPr>
              <w:t>Успешно</w:t>
            </w:r>
          </w:p>
          <w:p w14:paraId="78CB3AAC" w14:textId="77777777" w:rsidR="00634B3C" w:rsidRPr="00E31A34" w:rsidRDefault="257FA496" w:rsidP="257FA496">
            <w:pPr>
              <w:jc w:val="center"/>
              <w:rPr>
                <w:sz w:val="24"/>
                <w:szCs w:val="24"/>
              </w:rPr>
            </w:pPr>
            <w:r w:rsidRPr="257FA496">
              <w:rPr>
                <w:b/>
                <w:bCs/>
                <w:sz w:val="24"/>
                <w:szCs w:val="24"/>
                <w:lang w:val="sr-Cyrl-RS"/>
              </w:rPr>
              <w:t>сам то урадио/ла</w:t>
            </w:r>
          </w:p>
        </w:tc>
        <w:tc>
          <w:tcPr>
            <w:tcW w:w="2996" w:type="dxa"/>
            <w:shd w:val="clear" w:color="auto" w:fill="auto"/>
            <w:vAlign w:val="center"/>
            <w:hideMark/>
          </w:tcPr>
          <w:p w14:paraId="11EAEA68" w14:textId="77777777" w:rsidR="00634B3C" w:rsidRPr="00E31A34" w:rsidRDefault="257FA496" w:rsidP="257FA496">
            <w:pPr>
              <w:jc w:val="center"/>
              <w:rPr>
                <w:sz w:val="24"/>
                <w:szCs w:val="24"/>
              </w:rPr>
            </w:pPr>
            <w:r w:rsidRPr="257FA496">
              <w:rPr>
                <w:b/>
                <w:bCs/>
                <w:sz w:val="24"/>
                <w:szCs w:val="24"/>
                <w:lang w:val="sr-Cyrl-RS"/>
              </w:rPr>
              <w:t>Задовољавајуће сам то урадио/ла</w:t>
            </w:r>
          </w:p>
        </w:tc>
        <w:tc>
          <w:tcPr>
            <w:tcW w:w="2996" w:type="dxa"/>
            <w:shd w:val="clear" w:color="auto" w:fill="auto"/>
            <w:vAlign w:val="center"/>
            <w:hideMark/>
          </w:tcPr>
          <w:p w14:paraId="30C1A9B6" w14:textId="77777777" w:rsidR="00634B3C" w:rsidRPr="00E31A34" w:rsidRDefault="257FA496" w:rsidP="257FA496">
            <w:pPr>
              <w:jc w:val="center"/>
              <w:rPr>
                <w:sz w:val="24"/>
                <w:szCs w:val="24"/>
              </w:rPr>
            </w:pPr>
            <w:r w:rsidRPr="257FA496">
              <w:rPr>
                <w:b/>
                <w:bCs/>
                <w:sz w:val="24"/>
                <w:szCs w:val="24"/>
                <w:lang w:val="sr-Cyrl-RS"/>
              </w:rPr>
              <w:t>Незадовољавајуће сам то урадио/ла</w:t>
            </w:r>
          </w:p>
        </w:tc>
      </w:tr>
      <w:tr w:rsidR="00810F3E" w:rsidRPr="00E31A34" w14:paraId="7D69AA7C" w14:textId="77777777" w:rsidTr="257FA496">
        <w:trPr>
          <w:trHeight w:val="526"/>
        </w:trPr>
        <w:tc>
          <w:tcPr>
            <w:tcW w:w="4773" w:type="dxa"/>
            <w:vMerge w:val="restart"/>
            <w:shd w:val="clear" w:color="auto" w:fill="auto"/>
            <w:hideMark/>
          </w:tcPr>
          <w:p w14:paraId="33C09ED8" w14:textId="77777777" w:rsidR="00634B3C" w:rsidRPr="00E31A34" w:rsidRDefault="257FA496" w:rsidP="257FA496">
            <w:pPr>
              <w:rPr>
                <w:sz w:val="24"/>
                <w:szCs w:val="24"/>
              </w:rPr>
            </w:pPr>
            <w:r w:rsidRPr="257FA496">
              <w:rPr>
                <w:b/>
                <w:bCs/>
                <w:sz w:val="24"/>
                <w:szCs w:val="24"/>
                <w:lang w:val="sr-Cyrl-RS"/>
              </w:rPr>
              <w:t>Подела задатака</w:t>
            </w:r>
            <w:r w:rsidRPr="257FA496">
              <w:rPr>
                <w:b/>
                <w:bCs/>
                <w:sz w:val="24"/>
                <w:szCs w:val="24"/>
                <w:lang w:val="sr-Latn-RS"/>
              </w:rPr>
              <w:t xml:space="preserve"> </w:t>
            </w:r>
          </w:p>
          <w:p w14:paraId="41B8DA3D" w14:textId="77777777" w:rsidR="00634B3C" w:rsidRPr="00E31A34" w:rsidRDefault="257FA496" w:rsidP="257FA496">
            <w:pPr>
              <w:rPr>
                <w:sz w:val="24"/>
                <w:szCs w:val="24"/>
              </w:rPr>
            </w:pPr>
            <w:r w:rsidRPr="257FA496">
              <w:rPr>
                <w:sz w:val="24"/>
                <w:szCs w:val="24"/>
                <w:lang w:val="sr-Cyrl-RS"/>
              </w:rPr>
              <w:t xml:space="preserve">А) задаци су прилагођени ученицима/групама ученика, </w:t>
            </w:r>
          </w:p>
          <w:p w14:paraId="54967A56" w14:textId="77777777" w:rsidR="00634B3C" w:rsidRPr="00E31A34" w:rsidRDefault="257FA496" w:rsidP="257FA496">
            <w:pPr>
              <w:rPr>
                <w:sz w:val="24"/>
                <w:szCs w:val="24"/>
              </w:rPr>
            </w:pPr>
            <w:r w:rsidRPr="257FA496">
              <w:rPr>
                <w:sz w:val="24"/>
                <w:szCs w:val="24"/>
                <w:lang w:val="sr-Cyrl-RS"/>
              </w:rPr>
              <w:t>Б) равномерно су распоређени..)</w:t>
            </w:r>
          </w:p>
        </w:tc>
        <w:tc>
          <w:tcPr>
            <w:tcW w:w="2995" w:type="dxa"/>
            <w:shd w:val="clear" w:color="auto" w:fill="auto"/>
            <w:hideMark/>
          </w:tcPr>
          <w:p w14:paraId="1E5C2C97" w14:textId="77777777" w:rsidR="00634B3C" w:rsidRPr="00E31A34" w:rsidRDefault="257FA496" w:rsidP="257FA496">
            <w:pPr>
              <w:rPr>
                <w:sz w:val="24"/>
                <w:szCs w:val="24"/>
              </w:rPr>
            </w:pPr>
            <w:r w:rsidRPr="257FA496">
              <w:rPr>
                <w:sz w:val="24"/>
                <w:szCs w:val="24"/>
                <w:lang w:val="sr-Cyrl-RS"/>
              </w:rPr>
              <w:t>А)</w:t>
            </w:r>
          </w:p>
        </w:tc>
        <w:tc>
          <w:tcPr>
            <w:tcW w:w="2996" w:type="dxa"/>
            <w:shd w:val="clear" w:color="auto" w:fill="auto"/>
            <w:hideMark/>
          </w:tcPr>
          <w:p w14:paraId="0562CB0E" w14:textId="77777777" w:rsidR="00634B3C" w:rsidRPr="00E31A34" w:rsidRDefault="00634B3C" w:rsidP="257FA496">
            <w:pPr>
              <w:rPr>
                <w:sz w:val="24"/>
                <w:szCs w:val="24"/>
              </w:rPr>
            </w:pPr>
          </w:p>
        </w:tc>
        <w:tc>
          <w:tcPr>
            <w:tcW w:w="2996" w:type="dxa"/>
            <w:shd w:val="clear" w:color="auto" w:fill="auto"/>
            <w:hideMark/>
          </w:tcPr>
          <w:p w14:paraId="34CE0A41" w14:textId="77777777" w:rsidR="00634B3C" w:rsidRPr="00E31A34" w:rsidRDefault="00634B3C" w:rsidP="257FA496">
            <w:pPr>
              <w:rPr>
                <w:sz w:val="24"/>
                <w:szCs w:val="24"/>
              </w:rPr>
            </w:pPr>
          </w:p>
        </w:tc>
      </w:tr>
      <w:tr w:rsidR="00810F3E" w:rsidRPr="00E31A34" w14:paraId="0E414A66" w14:textId="77777777" w:rsidTr="257FA496">
        <w:trPr>
          <w:trHeight w:val="526"/>
        </w:trPr>
        <w:tc>
          <w:tcPr>
            <w:tcW w:w="0" w:type="auto"/>
            <w:vMerge/>
            <w:hideMark/>
          </w:tcPr>
          <w:p w14:paraId="62EBF3C5" w14:textId="77777777" w:rsidR="00634B3C" w:rsidRPr="00E31A34" w:rsidRDefault="00634B3C" w:rsidP="00265E0E">
            <w:pPr>
              <w:rPr>
                <w:sz w:val="22"/>
                <w:szCs w:val="22"/>
              </w:rPr>
            </w:pPr>
          </w:p>
        </w:tc>
        <w:tc>
          <w:tcPr>
            <w:tcW w:w="2995" w:type="dxa"/>
            <w:shd w:val="clear" w:color="auto" w:fill="auto"/>
            <w:hideMark/>
          </w:tcPr>
          <w:p w14:paraId="6D1DAF8F" w14:textId="77777777" w:rsidR="00634B3C" w:rsidRPr="00E31A34" w:rsidRDefault="257FA496" w:rsidP="257FA496">
            <w:pPr>
              <w:rPr>
                <w:sz w:val="24"/>
                <w:szCs w:val="24"/>
              </w:rPr>
            </w:pPr>
            <w:r w:rsidRPr="257FA496">
              <w:rPr>
                <w:sz w:val="24"/>
                <w:szCs w:val="24"/>
                <w:lang w:val="sr-Cyrl-RS"/>
              </w:rPr>
              <w:t>Б)</w:t>
            </w:r>
          </w:p>
        </w:tc>
        <w:tc>
          <w:tcPr>
            <w:tcW w:w="2996" w:type="dxa"/>
            <w:shd w:val="clear" w:color="auto" w:fill="auto"/>
            <w:hideMark/>
          </w:tcPr>
          <w:p w14:paraId="6D98A12B" w14:textId="77777777" w:rsidR="00634B3C" w:rsidRPr="00E31A34" w:rsidRDefault="00634B3C" w:rsidP="257FA496">
            <w:pPr>
              <w:rPr>
                <w:sz w:val="24"/>
                <w:szCs w:val="24"/>
              </w:rPr>
            </w:pPr>
          </w:p>
        </w:tc>
        <w:tc>
          <w:tcPr>
            <w:tcW w:w="2996" w:type="dxa"/>
            <w:shd w:val="clear" w:color="auto" w:fill="auto"/>
            <w:hideMark/>
          </w:tcPr>
          <w:p w14:paraId="2946DB82" w14:textId="77777777" w:rsidR="00634B3C" w:rsidRPr="00E31A34" w:rsidRDefault="00634B3C" w:rsidP="257FA496">
            <w:pPr>
              <w:rPr>
                <w:sz w:val="24"/>
                <w:szCs w:val="24"/>
              </w:rPr>
            </w:pPr>
          </w:p>
        </w:tc>
      </w:tr>
      <w:tr w:rsidR="00810F3E" w:rsidRPr="00E31A34" w14:paraId="00B16D23" w14:textId="77777777" w:rsidTr="257FA496">
        <w:trPr>
          <w:trHeight w:val="526"/>
        </w:trPr>
        <w:tc>
          <w:tcPr>
            <w:tcW w:w="4773" w:type="dxa"/>
            <w:shd w:val="clear" w:color="auto" w:fill="auto"/>
            <w:hideMark/>
          </w:tcPr>
          <w:p w14:paraId="42210EA0" w14:textId="77777777" w:rsidR="00634B3C" w:rsidRPr="00E31A34" w:rsidRDefault="257FA496" w:rsidP="257FA496">
            <w:pPr>
              <w:rPr>
                <w:sz w:val="24"/>
                <w:szCs w:val="24"/>
              </w:rPr>
            </w:pPr>
            <w:r w:rsidRPr="257FA496">
              <w:rPr>
                <w:b/>
                <w:bCs/>
                <w:sz w:val="24"/>
                <w:szCs w:val="24"/>
                <w:lang w:val="sr-Cyrl-RS"/>
              </w:rPr>
              <w:t>Јасноћа упутстава која су дата ученицима</w:t>
            </w:r>
          </w:p>
        </w:tc>
        <w:tc>
          <w:tcPr>
            <w:tcW w:w="2995" w:type="dxa"/>
            <w:shd w:val="clear" w:color="auto" w:fill="auto"/>
            <w:hideMark/>
          </w:tcPr>
          <w:p w14:paraId="5997CC1D" w14:textId="77777777" w:rsidR="00634B3C" w:rsidRPr="00E31A34" w:rsidRDefault="00634B3C" w:rsidP="257FA496">
            <w:pPr>
              <w:rPr>
                <w:sz w:val="24"/>
                <w:szCs w:val="24"/>
              </w:rPr>
            </w:pPr>
          </w:p>
        </w:tc>
        <w:tc>
          <w:tcPr>
            <w:tcW w:w="2996" w:type="dxa"/>
            <w:shd w:val="clear" w:color="auto" w:fill="auto"/>
            <w:hideMark/>
          </w:tcPr>
          <w:p w14:paraId="110FFD37" w14:textId="77777777" w:rsidR="00634B3C" w:rsidRPr="00E31A34" w:rsidRDefault="00634B3C" w:rsidP="257FA496">
            <w:pPr>
              <w:rPr>
                <w:sz w:val="24"/>
                <w:szCs w:val="24"/>
              </w:rPr>
            </w:pPr>
          </w:p>
        </w:tc>
        <w:tc>
          <w:tcPr>
            <w:tcW w:w="2996" w:type="dxa"/>
            <w:shd w:val="clear" w:color="auto" w:fill="auto"/>
            <w:hideMark/>
          </w:tcPr>
          <w:p w14:paraId="6B699379" w14:textId="77777777" w:rsidR="00634B3C" w:rsidRPr="00E31A34" w:rsidRDefault="00634B3C" w:rsidP="257FA496">
            <w:pPr>
              <w:rPr>
                <w:sz w:val="24"/>
                <w:szCs w:val="24"/>
              </w:rPr>
            </w:pPr>
          </w:p>
        </w:tc>
      </w:tr>
      <w:tr w:rsidR="00810F3E" w:rsidRPr="00E31A34" w14:paraId="0BFB1B81" w14:textId="77777777" w:rsidTr="257FA496">
        <w:trPr>
          <w:trHeight w:val="526"/>
        </w:trPr>
        <w:tc>
          <w:tcPr>
            <w:tcW w:w="4773" w:type="dxa"/>
            <w:vMerge w:val="restart"/>
            <w:shd w:val="clear" w:color="auto" w:fill="auto"/>
            <w:hideMark/>
          </w:tcPr>
          <w:p w14:paraId="0A7659CA" w14:textId="77777777" w:rsidR="00634B3C" w:rsidRPr="00E31A34" w:rsidRDefault="257FA496" w:rsidP="257FA496">
            <w:pPr>
              <w:rPr>
                <w:sz w:val="24"/>
                <w:szCs w:val="24"/>
              </w:rPr>
            </w:pPr>
            <w:r w:rsidRPr="257FA496">
              <w:rPr>
                <w:b/>
                <w:bCs/>
                <w:sz w:val="24"/>
                <w:szCs w:val="24"/>
                <w:lang w:val="sr-Cyrl-RS"/>
              </w:rPr>
              <w:t xml:space="preserve">Временска динамика </w:t>
            </w:r>
          </w:p>
          <w:p w14:paraId="2250BB95" w14:textId="77777777" w:rsidR="00634B3C" w:rsidRPr="00E31A34" w:rsidRDefault="257FA496" w:rsidP="257FA496">
            <w:pPr>
              <w:rPr>
                <w:sz w:val="24"/>
                <w:szCs w:val="24"/>
              </w:rPr>
            </w:pPr>
            <w:r w:rsidRPr="257FA496">
              <w:rPr>
                <w:sz w:val="24"/>
                <w:szCs w:val="24"/>
                <w:lang w:val="sr-Cyrl-RS"/>
              </w:rPr>
              <w:t xml:space="preserve">А) време предвиђено за појединачне активности; </w:t>
            </w:r>
          </w:p>
          <w:p w14:paraId="6825FE49" w14:textId="77777777" w:rsidR="00634B3C" w:rsidRPr="00E31A34" w:rsidRDefault="257FA496" w:rsidP="257FA496">
            <w:pPr>
              <w:rPr>
                <w:sz w:val="24"/>
                <w:szCs w:val="24"/>
              </w:rPr>
            </w:pPr>
            <w:r w:rsidRPr="257FA496">
              <w:rPr>
                <w:sz w:val="24"/>
                <w:szCs w:val="24"/>
                <w:lang w:val="sr-Cyrl-RS"/>
              </w:rPr>
              <w:t>Б) време предвиђено за за рад у целини</w:t>
            </w:r>
          </w:p>
        </w:tc>
        <w:tc>
          <w:tcPr>
            <w:tcW w:w="2995" w:type="dxa"/>
            <w:shd w:val="clear" w:color="auto" w:fill="auto"/>
            <w:hideMark/>
          </w:tcPr>
          <w:p w14:paraId="1711BFD9" w14:textId="77777777" w:rsidR="00634B3C" w:rsidRPr="00E31A34" w:rsidRDefault="257FA496" w:rsidP="257FA496">
            <w:pPr>
              <w:rPr>
                <w:sz w:val="24"/>
                <w:szCs w:val="24"/>
              </w:rPr>
            </w:pPr>
            <w:r w:rsidRPr="257FA496">
              <w:rPr>
                <w:sz w:val="24"/>
                <w:szCs w:val="24"/>
                <w:lang w:val="sr-Cyrl-RS"/>
              </w:rPr>
              <w:t>А)</w:t>
            </w:r>
          </w:p>
        </w:tc>
        <w:tc>
          <w:tcPr>
            <w:tcW w:w="2996" w:type="dxa"/>
            <w:shd w:val="clear" w:color="auto" w:fill="auto"/>
            <w:hideMark/>
          </w:tcPr>
          <w:p w14:paraId="3FE9F23F" w14:textId="77777777" w:rsidR="00634B3C" w:rsidRPr="00E31A34" w:rsidRDefault="00634B3C" w:rsidP="257FA496">
            <w:pPr>
              <w:rPr>
                <w:sz w:val="24"/>
                <w:szCs w:val="24"/>
              </w:rPr>
            </w:pPr>
          </w:p>
        </w:tc>
        <w:tc>
          <w:tcPr>
            <w:tcW w:w="2996" w:type="dxa"/>
            <w:shd w:val="clear" w:color="auto" w:fill="auto"/>
            <w:hideMark/>
          </w:tcPr>
          <w:p w14:paraId="1F72F646" w14:textId="77777777" w:rsidR="00634B3C" w:rsidRPr="00E31A34" w:rsidRDefault="00634B3C" w:rsidP="257FA496">
            <w:pPr>
              <w:rPr>
                <w:sz w:val="24"/>
                <w:szCs w:val="24"/>
              </w:rPr>
            </w:pPr>
          </w:p>
        </w:tc>
      </w:tr>
      <w:tr w:rsidR="00810F3E" w:rsidRPr="00E31A34" w14:paraId="76E89F66" w14:textId="77777777" w:rsidTr="257FA496">
        <w:trPr>
          <w:trHeight w:val="526"/>
        </w:trPr>
        <w:tc>
          <w:tcPr>
            <w:tcW w:w="0" w:type="auto"/>
            <w:vMerge/>
            <w:hideMark/>
          </w:tcPr>
          <w:p w14:paraId="08CE6F91" w14:textId="77777777" w:rsidR="00634B3C" w:rsidRPr="00E31A34" w:rsidRDefault="00634B3C" w:rsidP="00265E0E">
            <w:pPr>
              <w:rPr>
                <w:sz w:val="22"/>
                <w:szCs w:val="22"/>
              </w:rPr>
            </w:pPr>
          </w:p>
        </w:tc>
        <w:tc>
          <w:tcPr>
            <w:tcW w:w="2995" w:type="dxa"/>
            <w:shd w:val="clear" w:color="auto" w:fill="auto"/>
            <w:hideMark/>
          </w:tcPr>
          <w:p w14:paraId="6BAADB0A" w14:textId="77777777" w:rsidR="00634B3C" w:rsidRPr="00E31A34" w:rsidRDefault="257FA496" w:rsidP="257FA496">
            <w:pPr>
              <w:rPr>
                <w:sz w:val="24"/>
                <w:szCs w:val="24"/>
              </w:rPr>
            </w:pPr>
            <w:r w:rsidRPr="257FA496">
              <w:rPr>
                <w:sz w:val="24"/>
                <w:szCs w:val="24"/>
                <w:lang w:val="sr-Cyrl-RS"/>
              </w:rPr>
              <w:t>Б)</w:t>
            </w:r>
          </w:p>
        </w:tc>
        <w:tc>
          <w:tcPr>
            <w:tcW w:w="2996" w:type="dxa"/>
            <w:shd w:val="clear" w:color="auto" w:fill="auto"/>
            <w:hideMark/>
          </w:tcPr>
          <w:p w14:paraId="61CDCEAD" w14:textId="77777777" w:rsidR="00634B3C" w:rsidRPr="00E31A34" w:rsidRDefault="00634B3C" w:rsidP="257FA496">
            <w:pPr>
              <w:rPr>
                <w:sz w:val="24"/>
                <w:szCs w:val="24"/>
              </w:rPr>
            </w:pPr>
          </w:p>
        </w:tc>
        <w:tc>
          <w:tcPr>
            <w:tcW w:w="2996" w:type="dxa"/>
            <w:shd w:val="clear" w:color="auto" w:fill="auto"/>
            <w:hideMark/>
          </w:tcPr>
          <w:p w14:paraId="6BB9E253" w14:textId="77777777" w:rsidR="00634B3C" w:rsidRPr="00E31A34" w:rsidRDefault="00634B3C" w:rsidP="257FA496">
            <w:pPr>
              <w:rPr>
                <w:sz w:val="24"/>
                <w:szCs w:val="24"/>
              </w:rPr>
            </w:pPr>
          </w:p>
        </w:tc>
      </w:tr>
      <w:tr w:rsidR="00810F3E" w:rsidRPr="00E31A34" w14:paraId="14C942EB" w14:textId="77777777" w:rsidTr="257FA496">
        <w:trPr>
          <w:trHeight w:val="526"/>
        </w:trPr>
        <w:tc>
          <w:tcPr>
            <w:tcW w:w="4773" w:type="dxa"/>
            <w:shd w:val="clear" w:color="auto" w:fill="auto"/>
            <w:hideMark/>
          </w:tcPr>
          <w:p w14:paraId="326652A5" w14:textId="77777777" w:rsidR="00634B3C" w:rsidRPr="00E31A34" w:rsidRDefault="257FA496" w:rsidP="257FA496">
            <w:pPr>
              <w:rPr>
                <w:sz w:val="24"/>
                <w:szCs w:val="24"/>
              </w:rPr>
            </w:pPr>
            <w:r w:rsidRPr="257FA496">
              <w:rPr>
                <w:b/>
                <w:bCs/>
                <w:sz w:val="24"/>
                <w:szCs w:val="24"/>
                <w:lang w:val="sr-Cyrl-RS"/>
              </w:rPr>
              <w:t>Прећење рада ученика</w:t>
            </w:r>
          </w:p>
        </w:tc>
        <w:tc>
          <w:tcPr>
            <w:tcW w:w="2995" w:type="dxa"/>
            <w:shd w:val="clear" w:color="auto" w:fill="auto"/>
            <w:hideMark/>
          </w:tcPr>
          <w:p w14:paraId="23DE523C" w14:textId="77777777" w:rsidR="00634B3C" w:rsidRPr="00E31A34" w:rsidRDefault="00634B3C" w:rsidP="257FA496">
            <w:pPr>
              <w:rPr>
                <w:sz w:val="24"/>
                <w:szCs w:val="24"/>
              </w:rPr>
            </w:pPr>
          </w:p>
        </w:tc>
        <w:tc>
          <w:tcPr>
            <w:tcW w:w="2996" w:type="dxa"/>
            <w:shd w:val="clear" w:color="auto" w:fill="auto"/>
            <w:hideMark/>
          </w:tcPr>
          <w:p w14:paraId="52E56223" w14:textId="77777777" w:rsidR="00634B3C" w:rsidRPr="00E31A34" w:rsidRDefault="00634B3C" w:rsidP="257FA496">
            <w:pPr>
              <w:rPr>
                <w:sz w:val="24"/>
                <w:szCs w:val="24"/>
              </w:rPr>
            </w:pPr>
          </w:p>
        </w:tc>
        <w:tc>
          <w:tcPr>
            <w:tcW w:w="2996" w:type="dxa"/>
            <w:shd w:val="clear" w:color="auto" w:fill="auto"/>
            <w:hideMark/>
          </w:tcPr>
          <w:p w14:paraId="07547A01" w14:textId="77777777" w:rsidR="00634B3C" w:rsidRPr="00E31A34" w:rsidRDefault="00634B3C" w:rsidP="257FA496">
            <w:pPr>
              <w:rPr>
                <w:sz w:val="24"/>
                <w:szCs w:val="24"/>
              </w:rPr>
            </w:pPr>
          </w:p>
        </w:tc>
      </w:tr>
      <w:tr w:rsidR="00810F3E" w:rsidRPr="00E31A34" w14:paraId="6C0E3057" w14:textId="77777777" w:rsidTr="257FA496">
        <w:trPr>
          <w:trHeight w:val="526"/>
        </w:trPr>
        <w:tc>
          <w:tcPr>
            <w:tcW w:w="4773" w:type="dxa"/>
            <w:vMerge w:val="restart"/>
            <w:shd w:val="clear" w:color="auto" w:fill="auto"/>
            <w:hideMark/>
          </w:tcPr>
          <w:p w14:paraId="530A05D4" w14:textId="77777777" w:rsidR="00634B3C" w:rsidRPr="00E31A34" w:rsidRDefault="257FA496" w:rsidP="257FA496">
            <w:pPr>
              <w:rPr>
                <w:sz w:val="24"/>
                <w:szCs w:val="24"/>
              </w:rPr>
            </w:pPr>
            <w:r w:rsidRPr="257FA496">
              <w:rPr>
                <w:b/>
                <w:bCs/>
                <w:sz w:val="24"/>
                <w:szCs w:val="24"/>
                <w:lang w:val="sr-Cyrl-RS"/>
              </w:rPr>
              <w:t xml:space="preserve">Давање повратних информација </w:t>
            </w:r>
          </w:p>
          <w:p w14:paraId="3EE92CE9" w14:textId="77777777" w:rsidR="00634B3C" w:rsidRPr="00E31A34" w:rsidRDefault="257FA496" w:rsidP="257FA496">
            <w:pPr>
              <w:rPr>
                <w:sz w:val="24"/>
                <w:szCs w:val="24"/>
              </w:rPr>
            </w:pPr>
            <w:r w:rsidRPr="257FA496">
              <w:rPr>
                <w:sz w:val="24"/>
                <w:szCs w:val="24"/>
                <w:lang w:val="sr-Cyrl-RS"/>
              </w:rPr>
              <w:t>А) информације су биле благовремене</w:t>
            </w:r>
          </w:p>
          <w:p w14:paraId="0BCBAD7E" w14:textId="77777777" w:rsidR="00634B3C" w:rsidRPr="00E31A34" w:rsidRDefault="257FA496" w:rsidP="257FA496">
            <w:pPr>
              <w:rPr>
                <w:sz w:val="24"/>
                <w:szCs w:val="24"/>
              </w:rPr>
            </w:pPr>
            <w:r w:rsidRPr="257FA496">
              <w:rPr>
                <w:sz w:val="24"/>
                <w:szCs w:val="24"/>
                <w:lang w:val="sr-Cyrl-RS"/>
              </w:rPr>
              <w:t>Б) информације су биле подстицајне за даљи рад</w:t>
            </w:r>
          </w:p>
        </w:tc>
        <w:tc>
          <w:tcPr>
            <w:tcW w:w="2995" w:type="dxa"/>
            <w:shd w:val="clear" w:color="auto" w:fill="auto"/>
            <w:hideMark/>
          </w:tcPr>
          <w:p w14:paraId="0715DBC3" w14:textId="77777777" w:rsidR="00634B3C" w:rsidRPr="00E31A34" w:rsidRDefault="257FA496" w:rsidP="257FA496">
            <w:pPr>
              <w:rPr>
                <w:sz w:val="24"/>
                <w:szCs w:val="24"/>
              </w:rPr>
            </w:pPr>
            <w:r w:rsidRPr="257FA496">
              <w:rPr>
                <w:sz w:val="24"/>
                <w:szCs w:val="24"/>
                <w:lang w:val="sr-Cyrl-RS"/>
              </w:rPr>
              <w:t>А)</w:t>
            </w:r>
          </w:p>
        </w:tc>
        <w:tc>
          <w:tcPr>
            <w:tcW w:w="2996" w:type="dxa"/>
            <w:shd w:val="clear" w:color="auto" w:fill="auto"/>
            <w:hideMark/>
          </w:tcPr>
          <w:p w14:paraId="5043CB0F" w14:textId="77777777" w:rsidR="00634B3C" w:rsidRPr="00E31A34" w:rsidRDefault="00634B3C" w:rsidP="257FA496">
            <w:pPr>
              <w:rPr>
                <w:sz w:val="24"/>
                <w:szCs w:val="24"/>
              </w:rPr>
            </w:pPr>
          </w:p>
        </w:tc>
        <w:tc>
          <w:tcPr>
            <w:tcW w:w="2996" w:type="dxa"/>
            <w:shd w:val="clear" w:color="auto" w:fill="auto"/>
            <w:hideMark/>
          </w:tcPr>
          <w:p w14:paraId="07459315" w14:textId="77777777" w:rsidR="00634B3C" w:rsidRPr="00E31A34" w:rsidRDefault="00634B3C" w:rsidP="257FA496">
            <w:pPr>
              <w:rPr>
                <w:sz w:val="24"/>
                <w:szCs w:val="24"/>
              </w:rPr>
            </w:pPr>
          </w:p>
        </w:tc>
      </w:tr>
      <w:tr w:rsidR="00810F3E" w:rsidRPr="00E31A34" w14:paraId="393349AC" w14:textId="77777777" w:rsidTr="257FA496">
        <w:trPr>
          <w:trHeight w:val="526"/>
        </w:trPr>
        <w:tc>
          <w:tcPr>
            <w:tcW w:w="0" w:type="auto"/>
            <w:vMerge/>
            <w:hideMark/>
          </w:tcPr>
          <w:p w14:paraId="6537F28F" w14:textId="77777777" w:rsidR="00634B3C" w:rsidRPr="00E31A34" w:rsidRDefault="00634B3C" w:rsidP="00265E0E">
            <w:pPr>
              <w:rPr>
                <w:sz w:val="22"/>
                <w:szCs w:val="22"/>
              </w:rPr>
            </w:pPr>
          </w:p>
        </w:tc>
        <w:tc>
          <w:tcPr>
            <w:tcW w:w="2995" w:type="dxa"/>
            <w:shd w:val="clear" w:color="auto" w:fill="auto"/>
            <w:hideMark/>
          </w:tcPr>
          <w:p w14:paraId="588279AB" w14:textId="77777777" w:rsidR="00634B3C" w:rsidRPr="00E31A34" w:rsidRDefault="257FA496" w:rsidP="257FA496">
            <w:pPr>
              <w:rPr>
                <w:sz w:val="24"/>
                <w:szCs w:val="24"/>
              </w:rPr>
            </w:pPr>
            <w:r w:rsidRPr="257FA496">
              <w:rPr>
                <w:sz w:val="24"/>
                <w:szCs w:val="24"/>
                <w:lang w:val="sr-Cyrl-RS"/>
              </w:rPr>
              <w:t>Б)</w:t>
            </w:r>
          </w:p>
        </w:tc>
        <w:tc>
          <w:tcPr>
            <w:tcW w:w="2996" w:type="dxa"/>
            <w:shd w:val="clear" w:color="auto" w:fill="auto"/>
            <w:hideMark/>
          </w:tcPr>
          <w:p w14:paraId="6DFB9E20" w14:textId="77777777" w:rsidR="00634B3C" w:rsidRPr="00E31A34" w:rsidRDefault="00634B3C" w:rsidP="257FA496">
            <w:pPr>
              <w:rPr>
                <w:sz w:val="24"/>
                <w:szCs w:val="24"/>
              </w:rPr>
            </w:pPr>
          </w:p>
        </w:tc>
        <w:tc>
          <w:tcPr>
            <w:tcW w:w="2996" w:type="dxa"/>
            <w:shd w:val="clear" w:color="auto" w:fill="auto"/>
            <w:hideMark/>
          </w:tcPr>
          <w:p w14:paraId="70DF9E56" w14:textId="77777777" w:rsidR="00634B3C" w:rsidRPr="00E31A34" w:rsidRDefault="00634B3C" w:rsidP="257FA496">
            <w:pPr>
              <w:rPr>
                <w:sz w:val="24"/>
                <w:szCs w:val="24"/>
              </w:rPr>
            </w:pPr>
          </w:p>
        </w:tc>
      </w:tr>
      <w:tr w:rsidR="00810F3E" w:rsidRPr="00E31A34" w14:paraId="45D7AC18" w14:textId="77777777" w:rsidTr="257FA496">
        <w:trPr>
          <w:trHeight w:val="526"/>
        </w:trPr>
        <w:tc>
          <w:tcPr>
            <w:tcW w:w="0" w:type="auto"/>
          </w:tcPr>
          <w:p w14:paraId="0B84727D" w14:textId="7984FFDE" w:rsidR="00810F3E" w:rsidRDefault="00810F3E" w:rsidP="00265E0E">
            <w:pPr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 xml:space="preserve">Ученици су </w:t>
            </w:r>
            <w:r w:rsidRPr="00810F3E">
              <w:rPr>
                <w:b/>
                <w:sz w:val="22"/>
                <w:szCs w:val="22"/>
                <w:lang w:val="sr-Cyrl-RS"/>
              </w:rPr>
              <w:t xml:space="preserve"> ангажовани и самостални у раду и процесу закључивања</w:t>
            </w:r>
            <w:r>
              <w:rPr>
                <w:b/>
                <w:sz w:val="22"/>
                <w:szCs w:val="22"/>
                <w:lang w:val="sr-Cyrl-RS"/>
              </w:rPr>
              <w:t>.</w:t>
            </w:r>
          </w:p>
          <w:p w14:paraId="35C46319" w14:textId="16FD391B" w:rsidR="00810F3E" w:rsidRPr="00810F3E" w:rsidRDefault="00810F3E" w:rsidP="00265E0E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995" w:type="dxa"/>
            <w:shd w:val="clear" w:color="auto" w:fill="auto"/>
          </w:tcPr>
          <w:p w14:paraId="4A1A9038" w14:textId="058FF8D8" w:rsidR="00810F3E" w:rsidRPr="257FA496" w:rsidRDefault="00810F3E" w:rsidP="257FA49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Веома ангажовани и самостални</w:t>
            </w:r>
          </w:p>
        </w:tc>
        <w:tc>
          <w:tcPr>
            <w:tcW w:w="2996" w:type="dxa"/>
            <w:shd w:val="clear" w:color="auto" w:fill="auto"/>
          </w:tcPr>
          <w:p w14:paraId="781BA1E3" w14:textId="2B8E0662" w:rsidR="00810F3E" w:rsidRPr="00810F3E" w:rsidRDefault="00810F3E" w:rsidP="257FA49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Делимично</w:t>
            </w:r>
          </w:p>
        </w:tc>
        <w:tc>
          <w:tcPr>
            <w:tcW w:w="2996" w:type="dxa"/>
            <w:shd w:val="clear" w:color="auto" w:fill="auto"/>
          </w:tcPr>
          <w:p w14:paraId="571E70BB" w14:textId="74198F51" w:rsidR="00810F3E" w:rsidRPr="00810F3E" w:rsidRDefault="00810F3E" w:rsidP="257FA49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Ретко</w:t>
            </w:r>
          </w:p>
        </w:tc>
      </w:tr>
      <w:tr w:rsidR="00810F3E" w:rsidRPr="00E31A34" w14:paraId="3DF2D63E" w14:textId="77777777" w:rsidTr="257FA496">
        <w:trPr>
          <w:trHeight w:val="526"/>
        </w:trPr>
        <w:tc>
          <w:tcPr>
            <w:tcW w:w="0" w:type="auto"/>
          </w:tcPr>
          <w:p w14:paraId="235270B7" w14:textId="77777777" w:rsidR="00810F3E" w:rsidRDefault="00810F3E" w:rsidP="00265E0E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995" w:type="dxa"/>
            <w:shd w:val="clear" w:color="auto" w:fill="auto"/>
          </w:tcPr>
          <w:p w14:paraId="2CBAD6ED" w14:textId="77777777" w:rsidR="00810F3E" w:rsidRPr="257FA496" w:rsidRDefault="00810F3E" w:rsidP="257FA49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96" w:type="dxa"/>
            <w:shd w:val="clear" w:color="auto" w:fill="auto"/>
          </w:tcPr>
          <w:p w14:paraId="16D40FA7" w14:textId="77777777" w:rsidR="00810F3E" w:rsidRPr="00E31A34" w:rsidRDefault="00810F3E" w:rsidP="257FA496">
            <w:pPr>
              <w:rPr>
                <w:sz w:val="24"/>
                <w:szCs w:val="24"/>
              </w:rPr>
            </w:pPr>
          </w:p>
        </w:tc>
        <w:tc>
          <w:tcPr>
            <w:tcW w:w="2996" w:type="dxa"/>
            <w:shd w:val="clear" w:color="auto" w:fill="auto"/>
          </w:tcPr>
          <w:p w14:paraId="60692D11" w14:textId="77777777" w:rsidR="00810F3E" w:rsidRPr="00E31A34" w:rsidRDefault="00810F3E" w:rsidP="257FA496">
            <w:pPr>
              <w:rPr>
                <w:sz w:val="24"/>
                <w:szCs w:val="24"/>
              </w:rPr>
            </w:pPr>
          </w:p>
        </w:tc>
      </w:tr>
    </w:tbl>
    <w:p w14:paraId="44E871BC" w14:textId="77777777" w:rsidR="00634B3C" w:rsidRDefault="00634B3C" w:rsidP="257FA496">
      <w:pPr>
        <w:jc w:val="right"/>
        <w:rPr>
          <w:sz w:val="24"/>
          <w:szCs w:val="24"/>
          <w:lang w:val="sr-Cyrl-RS" w:eastAsia="sr-Latn-CS"/>
        </w:rPr>
      </w:pPr>
    </w:p>
    <w:p w14:paraId="738610EB" w14:textId="4D1996D0" w:rsidR="00E22786" w:rsidRPr="008E62EA" w:rsidRDefault="00E22786" w:rsidP="10F3ABD0">
      <w:pPr>
        <w:jc w:val="right"/>
        <w:rPr>
          <w:sz w:val="24"/>
          <w:szCs w:val="24"/>
          <w:lang w:val="sr-Cyrl-RS" w:eastAsia="sr-Latn-CS"/>
        </w:rPr>
      </w:pPr>
    </w:p>
    <w:p w14:paraId="7DEF908A" w14:textId="361D9FA4" w:rsidR="00E25A33" w:rsidRPr="00E25A33" w:rsidRDefault="257FA496" w:rsidP="257FA496">
      <w:pPr>
        <w:rPr>
          <w:sz w:val="24"/>
          <w:szCs w:val="24"/>
          <w:lang w:val="sr-Cyrl-RS" w:eastAsia="sr-Latn-CS"/>
        </w:rPr>
      </w:pPr>
      <w:r w:rsidRPr="257FA496">
        <w:rPr>
          <w:b/>
          <w:bCs/>
          <w:sz w:val="24"/>
          <w:szCs w:val="24"/>
          <w:lang w:val="sr-Cyrl-RS" w:eastAsia="sr-Latn-CS"/>
        </w:rPr>
        <w:t>Део из Правилника о оцењивању ученика у основној школи</w:t>
      </w:r>
      <w:r w:rsidRPr="257FA496">
        <w:rPr>
          <w:sz w:val="24"/>
          <w:szCs w:val="24"/>
          <w:lang w:val="sr-Cyrl-RS" w:eastAsia="sr-Latn-CS"/>
        </w:rPr>
        <w:t xml:space="preserve">: </w:t>
      </w:r>
    </w:p>
    <w:p w14:paraId="2079CE48" w14:textId="77777777" w:rsidR="00E25A33" w:rsidRPr="00E25A33" w:rsidRDefault="257FA496" w:rsidP="257FA496">
      <w:pPr>
        <w:jc w:val="both"/>
        <w:rPr>
          <w:sz w:val="24"/>
          <w:szCs w:val="24"/>
          <w:lang w:val="sr-Cyrl-RS" w:eastAsia="sr-Latn-CS"/>
        </w:rPr>
      </w:pPr>
      <w:r w:rsidRPr="257FA496">
        <w:rPr>
          <w:sz w:val="24"/>
          <w:szCs w:val="24"/>
          <w:lang w:val="sr-Cyrl-RS" w:eastAsia="sr-Latn-CS"/>
        </w:rPr>
        <w:t>„Ученик се оцењује на основу усмене и писмене провере постигнућа и практичног рада, као и на основу активности и резултата рада, а нарочито: излагања и представљања (изложба радова, резултати истраживања, модели, цртежи, постери, дизајнерска решења и др.), учешћа у дебати и дискусији, писања есеја, домаћих задатака, учешћа у различитим облицима групног рада, рада на пројектима, збирке одабраних ученикових продуката рада - портфолија, у складу са програмом предмета. Постигнуће ученика из практичног рада, огледа, лабораторијске и друге вежбе, уметничког наступа и спортске активности оцењује се на основу примене учениковог знања, самосталности, показаних вештина у коришћењу материјала, алата, инструмената и других помагала у извођењу задатка, као и примене мера заштите и безбедности према себи, другима и околини, у складу са програмом предмета. Распоред писмених провера постигнућа, односно писмених задатака и писмених провера дужих од 15 минута, уписује се у дневник и објављује се, за свако одељење, на огласној табли школе, односно на званичној интернет страни школе, најкасније до краја треће наставне недеље у сваком полугодишту. Број писмених провера је ограничен, тако да може да се обави само једна дневно, а две у наставној недељи. У циљу постизања озбиљнијег и одговорнијег односа ученика према усвајању знања, провера постигнућа ученика обавља се на сваком часу, а ученик, у току часа, може да буде само једанпут оцењен за усмену или писмену проверу постигнућа...“</w:t>
      </w:r>
    </w:p>
    <w:p w14:paraId="769D0D3C" w14:textId="77777777" w:rsidR="00E25A33" w:rsidRDefault="00E25A33" w:rsidP="257FA496">
      <w:pPr>
        <w:rPr>
          <w:sz w:val="24"/>
          <w:szCs w:val="24"/>
          <w:lang w:val="sr-Cyrl-RS" w:eastAsia="sr-Latn-CS"/>
        </w:rPr>
      </w:pPr>
    </w:p>
    <w:p w14:paraId="464EFB24" w14:textId="77777777" w:rsidR="00E25A33" w:rsidRDefault="257FA496" w:rsidP="257FA496">
      <w:pPr>
        <w:rPr>
          <w:b/>
          <w:bCs/>
          <w:sz w:val="24"/>
          <w:szCs w:val="24"/>
          <w:lang w:val="sr-Cyrl-RS" w:eastAsia="sr-Latn-CS"/>
        </w:rPr>
      </w:pPr>
      <w:r w:rsidRPr="257FA496">
        <w:rPr>
          <w:b/>
          <w:bCs/>
          <w:sz w:val="24"/>
          <w:szCs w:val="24"/>
          <w:lang w:val="sr-Cyrl-RS" w:eastAsia="sr-Latn-CS"/>
        </w:rPr>
        <w:t>Наставник – праћење наставе, постигнућа ученика и сопственог рада</w:t>
      </w:r>
    </w:p>
    <w:p w14:paraId="54CD245A" w14:textId="77777777" w:rsidR="00E25A33" w:rsidRPr="00E25A33" w:rsidRDefault="00E25A33" w:rsidP="257FA496">
      <w:pPr>
        <w:rPr>
          <w:b/>
          <w:bCs/>
          <w:sz w:val="24"/>
          <w:szCs w:val="24"/>
          <w:lang w:val="sr-Cyrl-RS" w:eastAsia="sr-Latn-CS"/>
        </w:rPr>
      </w:pPr>
    </w:p>
    <w:p w14:paraId="3AB372F6" w14:textId="77777777" w:rsidR="00E25A33" w:rsidRPr="00BF0D2F" w:rsidRDefault="257FA496" w:rsidP="257FA496">
      <w:pPr>
        <w:jc w:val="both"/>
        <w:rPr>
          <w:sz w:val="24"/>
          <w:szCs w:val="24"/>
          <w:lang w:val="sr-Cyrl-RS" w:eastAsia="sr-Latn-CS"/>
        </w:rPr>
      </w:pPr>
      <w:r w:rsidRPr="257FA496">
        <w:rPr>
          <w:sz w:val="24"/>
          <w:szCs w:val="24"/>
          <w:lang w:val="sr-Cyrl-RS" w:eastAsia="sr-Latn-CS"/>
        </w:rPr>
        <w:t>Планира различите начине праћења и вредновања рада и напредовања ученика</w:t>
      </w:r>
    </w:p>
    <w:p w14:paraId="1F95BB44" w14:textId="77777777" w:rsidR="00E25A33" w:rsidRPr="00BF0D2F" w:rsidRDefault="257FA496" w:rsidP="257FA496">
      <w:pPr>
        <w:jc w:val="both"/>
        <w:rPr>
          <w:sz w:val="24"/>
          <w:szCs w:val="24"/>
          <w:lang w:val="sr-Cyrl-RS" w:eastAsia="sr-Latn-CS"/>
        </w:rPr>
      </w:pPr>
      <w:r w:rsidRPr="257FA496">
        <w:rPr>
          <w:sz w:val="24"/>
          <w:szCs w:val="24"/>
          <w:lang w:val="sr-Cyrl-RS" w:eastAsia="sr-Latn-CS"/>
        </w:rPr>
        <w:t>Прати и вреднује постигнућа ученика, примењујући, објективно, јавно, континуирано и подстицајно оцењивање, дајући потпуну и разумљиву повратну информацију ученицима о њиховом раду.</w:t>
      </w:r>
    </w:p>
    <w:p w14:paraId="4557A856" w14:textId="77777777" w:rsidR="00E25A33" w:rsidRPr="00BF0D2F" w:rsidRDefault="257FA496" w:rsidP="257FA496">
      <w:pPr>
        <w:jc w:val="both"/>
        <w:rPr>
          <w:sz w:val="24"/>
          <w:szCs w:val="24"/>
          <w:lang w:val="sr-Cyrl-RS" w:eastAsia="sr-Latn-CS"/>
        </w:rPr>
      </w:pPr>
      <w:r w:rsidRPr="257FA496">
        <w:rPr>
          <w:sz w:val="24"/>
          <w:szCs w:val="24"/>
          <w:lang w:val="sr-Cyrl-RS" w:eastAsia="sr-Latn-CS"/>
        </w:rPr>
        <w:t>Прати и процењује различите аспекте учења и напредовања, користећи различите технике евалуирања.</w:t>
      </w:r>
    </w:p>
    <w:p w14:paraId="576F09FD" w14:textId="77777777" w:rsidR="00E25A33" w:rsidRPr="00BF0D2F" w:rsidRDefault="257FA496" w:rsidP="257FA496">
      <w:pPr>
        <w:jc w:val="both"/>
        <w:rPr>
          <w:sz w:val="24"/>
          <w:szCs w:val="24"/>
          <w:lang w:val="sr-Cyrl-RS" w:eastAsia="sr-Latn-CS"/>
        </w:rPr>
      </w:pPr>
      <w:r w:rsidRPr="257FA496">
        <w:rPr>
          <w:sz w:val="24"/>
          <w:szCs w:val="24"/>
          <w:lang w:val="sr-Cyrl-RS" w:eastAsia="sr-Latn-CS"/>
        </w:rPr>
        <w:t xml:space="preserve">Прати и вреднује ефикасност сопствених метода на основу ученичких постигнућа. </w:t>
      </w:r>
    </w:p>
    <w:p w14:paraId="5EED692E" w14:textId="77777777" w:rsidR="00E25A33" w:rsidRPr="00BF0D2F" w:rsidRDefault="257FA496" w:rsidP="257FA496">
      <w:pPr>
        <w:jc w:val="both"/>
        <w:rPr>
          <w:sz w:val="24"/>
          <w:szCs w:val="24"/>
          <w:lang w:val="sr-Cyrl-RS" w:eastAsia="sr-Latn-CS"/>
        </w:rPr>
      </w:pPr>
      <w:r w:rsidRPr="257FA496">
        <w:rPr>
          <w:sz w:val="24"/>
          <w:szCs w:val="24"/>
          <w:lang w:val="sr-Cyrl-RS" w:eastAsia="sr-Latn-CS"/>
        </w:rPr>
        <w:t>Прати и вреднује постигнућа ученика у складу са индивидуалним способностима ученика, примењујући утврђене критеријуме оцењивања.</w:t>
      </w:r>
    </w:p>
    <w:p w14:paraId="2FF10C5E" w14:textId="77777777" w:rsidR="00E25A33" w:rsidRPr="00BF0D2F" w:rsidRDefault="257FA496" w:rsidP="257FA496">
      <w:pPr>
        <w:jc w:val="both"/>
        <w:rPr>
          <w:sz w:val="24"/>
          <w:szCs w:val="24"/>
          <w:lang w:val="sr-Cyrl-RS" w:eastAsia="sr-Latn-CS"/>
        </w:rPr>
      </w:pPr>
      <w:r w:rsidRPr="257FA496">
        <w:rPr>
          <w:sz w:val="24"/>
          <w:szCs w:val="24"/>
          <w:lang w:val="sr-Cyrl-RS" w:eastAsia="sr-Latn-CS"/>
        </w:rPr>
        <w:t>Прати и вреднује примену инструмената за праћење и анализирање рада у односу на напредовање ученика.</w:t>
      </w:r>
    </w:p>
    <w:p w14:paraId="3335B514" w14:textId="77777777" w:rsidR="00E25A33" w:rsidRPr="00BF0D2F" w:rsidRDefault="257FA496" w:rsidP="257FA496">
      <w:pPr>
        <w:jc w:val="both"/>
        <w:rPr>
          <w:sz w:val="24"/>
          <w:szCs w:val="24"/>
          <w:lang w:val="sr-Cyrl-RS" w:eastAsia="sr-Latn-CS"/>
        </w:rPr>
      </w:pPr>
      <w:r w:rsidRPr="257FA496">
        <w:rPr>
          <w:sz w:val="24"/>
          <w:szCs w:val="24"/>
          <w:lang w:val="sr-Cyrl-RS" w:eastAsia="sr-Latn-CS"/>
        </w:rPr>
        <w:t>Континуирано прати и вреднује ученичка постигнућа користећи поступке вредновања који су у функцији даљег учења.</w:t>
      </w:r>
    </w:p>
    <w:p w14:paraId="1231BE67" w14:textId="77777777" w:rsidR="00E25A33" w:rsidRDefault="00E25A33" w:rsidP="257FA496">
      <w:pPr>
        <w:rPr>
          <w:sz w:val="24"/>
          <w:szCs w:val="24"/>
          <w:lang w:val="sr-Cyrl-RS" w:eastAsia="sr-Latn-CS"/>
        </w:rPr>
      </w:pPr>
    </w:p>
    <w:p w14:paraId="4C425947" w14:textId="77777777" w:rsidR="001B671E" w:rsidRPr="001B671E" w:rsidRDefault="257FA496" w:rsidP="257FA496">
      <w:pPr>
        <w:rPr>
          <w:sz w:val="24"/>
          <w:szCs w:val="24"/>
          <w:lang w:val="sr-Cyrl-RS" w:eastAsia="sr-Latn-CS"/>
        </w:rPr>
      </w:pPr>
      <w:r w:rsidRPr="257FA496">
        <w:rPr>
          <w:sz w:val="24"/>
          <w:szCs w:val="24"/>
          <w:lang w:val="sr-Cyrl-RS" w:eastAsia="sr-Latn-CS"/>
        </w:rPr>
        <w:t>Наставник треба да:</w:t>
      </w:r>
    </w:p>
    <w:p w14:paraId="16D331DA" w14:textId="77777777" w:rsidR="001B671E" w:rsidRPr="001B671E" w:rsidRDefault="257FA496" w:rsidP="257FA496">
      <w:pPr>
        <w:tabs>
          <w:tab w:val="left" w:pos="284"/>
        </w:tabs>
        <w:rPr>
          <w:sz w:val="24"/>
          <w:szCs w:val="24"/>
          <w:lang w:val="sr-Cyrl-RS" w:eastAsia="sr-Latn-CS"/>
        </w:rPr>
      </w:pPr>
      <w:r w:rsidRPr="257FA496">
        <w:rPr>
          <w:sz w:val="24"/>
          <w:szCs w:val="24"/>
          <w:lang w:val="sr-Cyrl-RS" w:eastAsia="sr-Latn-CS"/>
        </w:rPr>
        <w:t>-</w:t>
      </w:r>
      <w:r w:rsidR="001B671E">
        <w:tab/>
      </w:r>
      <w:r w:rsidRPr="257FA496">
        <w:rPr>
          <w:sz w:val="24"/>
          <w:szCs w:val="24"/>
          <w:lang w:val="sr-Cyrl-RS" w:eastAsia="sr-Latn-CS"/>
        </w:rPr>
        <w:t xml:space="preserve">прецизно формулише активности ученика током процеса учења, </w:t>
      </w:r>
    </w:p>
    <w:p w14:paraId="75CF4F73" w14:textId="77777777" w:rsidR="001B671E" w:rsidRPr="001B671E" w:rsidRDefault="257FA496" w:rsidP="257FA496">
      <w:pPr>
        <w:tabs>
          <w:tab w:val="left" w:pos="284"/>
        </w:tabs>
        <w:rPr>
          <w:sz w:val="24"/>
          <w:szCs w:val="24"/>
          <w:lang w:val="sr-Cyrl-RS" w:eastAsia="sr-Latn-CS"/>
        </w:rPr>
      </w:pPr>
      <w:r w:rsidRPr="257FA496">
        <w:rPr>
          <w:sz w:val="24"/>
          <w:szCs w:val="24"/>
          <w:lang w:val="sr-Cyrl-RS" w:eastAsia="sr-Latn-CS"/>
        </w:rPr>
        <w:t>-</w:t>
      </w:r>
      <w:r w:rsidR="001B671E">
        <w:tab/>
      </w:r>
      <w:r w:rsidRPr="257FA496">
        <w:rPr>
          <w:sz w:val="24"/>
          <w:szCs w:val="24"/>
          <w:lang w:val="sr-Cyrl-RS" w:eastAsia="sr-Latn-CS"/>
        </w:rPr>
        <w:t xml:space="preserve">да прецизно формулише своје активности током процеса подучавања,  </w:t>
      </w:r>
    </w:p>
    <w:p w14:paraId="49D43E5B" w14:textId="77777777" w:rsidR="001B671E" w:rsidRPr="001B671E" w:rsidRDefault="257FA496" w:rsidP="257FA496">
      <w:pPr>
        <w:tabs>
          <w:tab w:val="left" w:pos="284"/>
        </w:tabs>
        <w:rPr>
          <w:sz w:val="24"/>
          <w:szCs w:val="24"/>
          <w:lang w:val="sr-Cyrl-RS" w:eastAsia="sr-Latn-CS"/>
        </w:rPr>
      </w:pPr>
      <w:r w:rsidRPr="257FA496">
        <w:rPr>
          <w:sz w:val="24"/>
          <w:szCs w:val="24"/>
          <w:lang w:val="sr-Cyrl-RS" w:eastAsia="sr-Latn-CS"/>
        </w:rPr>
        <w:t>-</w:t>
      </w:r>
      <w:r w:rsidR="001B671E">
        <w:tab/>
      </w:r>
      <w:r w:rsidRPr="257FA496">
        <w:rPr>
          <w:sz w:val="24"/>
          <w:szCs w:val="24"/>
          <w:lang w:val="sr-Cyrl-RS" w:eastAsia="sr-Latn-CS"/>
        </w:rPr>
        <w:t xml:space="preserve">да ефикасно прати процес учења и подучавања,  </w:t>
      </w:r>
    </w:p>
    <w:p w14:paraId="59EFE081" w14:textId="77777777" w:rsidR="001B671E" w:rsidRPr="001B671E" w:rsidRDefault="257FA496" w:rsidP="257FA496">
      <w:pPr>
        <w:tabs>
          <w:tab w:val="left" w:pos="284"/>
        </w:tabs>
        <w:rPr>
          <w:sz w:val="24"/>
          <w:szCs w:val="24"/>
          <w:lang w:val="sr-Cyrl-RS" w:eastAsia="sr-Latn-CS"/>
        </w:rPr>
      </w:pPr>
      <w:r w:rsidRPr="257FA496">
        <w:rPr>
          <w:sz w:val="24"/>
          <w:szCs w:val="24"/>
          <w:lang w:val="sr-Cyrl-RS" w:eastAsia="sr-Latn-CS"/>
        </w:rPr>
        <w:t>-</w:t>
      </w:r>
      <w:r w:rsidR="001B671E">
        <w:tab/>
      </w:r>
      <w:r w:rsidRPr="257FA496">
        <w:rPr>
          <w:sz w:val="24"/>
          <w:szCs w:val="24"/>
          <w:lang w:val="sr-Cyrl-RS" w:eastAsia="sr-Latn-CS"/>
        </w:rPr>
        <w:t xml:space="preserve">да објективније вреднује постигнућа ученика, </w:t>
      </w:r>
    </w:p>
    <w:p w14:paraId="4582C80A" w14:textId="77777777" w:rsidR="001B671E" w:rsidRPr="001B671E" w:rsidRDefault="257FA496" w:rsidP="257FA496">
      <w:pPr>
        <w:tabs>
          <w:tab w:val="left" w:pos="284"/>
        </w:tabs>
        <w:rPr>
          <w:sz w:val="24"/>
          <w:szCs w:val="24"/>
          <w:lang w:val="sr-Cyrl-RS" w:eastAsia="sr-Latn-CS"/>
        </w:rPr>
      </w:pPr>
      <w:r w:rsidRPr="257FA496">
        <w:rPr>
          <w:sz w:val="24"/>
          <w:szCs w:val="24"/>
          <w:lang w:val="sr-Cyrl-RS" w:eastAsia="sr-Latn-CS"/>
        </w:rPr>
        <w:t>-</w:t>
      </w:r>
      <w:r w:rsidR="001B671E">
        <w:tab/>
      </w:r>
      <w:r w:rsidRPr="257FA496">
        <w:rPr>
          <w:sz w:val="24"/>
          <w:szCs w:val="24"/>
          <w:lang w:val="sr-Cyrl-RS" w:eastAsia="sr-Latn-CS"/>
        </w:rPr>
        <w:t>да помери усмереност са реализације садржаја на промишљање сопствене праксе која доприноси остваривању исхода.</w:t>
      </w:r>
    </w:p>
    <w:p w14:paraId="3AF2E206" w14:textId="77777777" w:rsidR="00E25A33" w:rsidRDefault="257FA496" w:rsidP="257FA496">
      <w:pPr>
        <w:tabs>
          <w:tab w:val="left" w:pos="284"/>
        </w:tabs>
        <w:rPr>
          <w:sz w:val="24"/>
          <w:szCs w:val="24"/>
          <w:lang w:val="sr-Cyrl-RS" w:eastAsia="sr-Latn-CS"/>
        </w:rPr>
      </w:pPr>
      <w:r w:rsidRPr="257FA496">
        <w:rPr>
          <w:sz w:val="24"/>
          <w:szCs w:val="24"/>
          <w:lang w:val="sr-Cyrl-RS" w:eastAsia="sr-Latn-CS"/>
        </w:rPr>
        <w:t>-</w:t>
      </w:r>
      <w:r w:rsidR="001B671E">
        <w:tab/>
      </w:r>
      <w:r w:rsidRPr="257FA496">
        <w:rPr>
          <w:sz w:val="24"/>
          <w:szCs w:val="24"/>
          <w:lang w:val="sr-Cyrl-RS" w:eastAsia="sr-Latn-CS"/>
        </w:rPr>
        <w:t>да даје ученику јасну слику шта се од њега очекује и омогућавају му да прати сопствени напредак у учењу.</w:t>
      </w:r>
    </w:p>
    <w:p w14:paraId="36FEB5B0" w14:textId="77777777" w:rsidR="00E25A33" w:rsidRDefault="00E25A33" w:rsidP="257FA496">
      <w:pPr>
        <w:rPr>
          <w:sz w:val="24"/>
          <w:szCs w:val="24"/>
          <w:lang w:val="sr-Latn-RS" w:eastAsia="sr-Latn-CS"/>
        </w:rPr>
      </w:pPr>
    </w:p>
    <w:p w14:paraId="30D7AA69" w14:textId="77777777" w:rsidR="00D25A3D" w:rsidRPr="00D25A3D" w:rsidRDefault="00D25A3D" w:rsidP="257FA496">
      <w:pPr>
        <w:rPr>
          <w:sz w:val="24"/>
          <w:szCs w:val="24"/>
          <w:lang w:val="sr-Latn-RS" w:eastAsia="sr-Latn-CS"/>
        </w:rPr>
      </w:pPr>
    </w:p>
    <w:p w14:paraId="458CC01F" w14:textId="77777777" w:rsidR="00E25A33" w:rsidRPr="001B671E" w:rsidRDefault="257FA496" w:rsidP="257FA496">
      <w:pPr>
        <w:rPr>
          <w:b/>
          <w:bCs/>
          <w:sz w:val="24"/>
          <w:szCs w:val="24"/>
          <w:lang w:val="sr-Cyrl-RS" w:eastAsia="sr-Latn-CS"/>
        </w:rPr>
      </w:pPr>
      <w:r w:rsidRPr="257FA496">
        <w:rPr>
          <w:b/>
          <w:bCs/>
          <w:sz w:val="24"/>
          <w:szCs w:val="24"/>
          <w:lang w:val="sr-Cyrl-RS" w:eastAsia="sr-Latn-CS"/>
        </w:rPr>
        <w:t>Шта се прати и вреднује?</w:t>
      </w:r>
    </w:p>
    <w:p w14:paraId="7196D064" w14:textId="77777777" w:rsidR="001B671E" w:rsidRDefault="001B671E" w:rsidP="257FA496">
      <w:pPr>
        <w:rPr>
          <w:sz w:val="24"/>
          <w:szCs w:val="24"/>
          <w:lang w:val="sr-Cyrl-RS" w:eastAsia="sr-Latn-CS"/>
        </w:rPr>
      </w:pPr>
    </w:p>
    <w:p w14:paraId="6676E1B4" w14:textId="77777777" w:rsidR="001B671E" w:rsidRPr="00BF0D2F" w:rsidRDefault="257FA496" w:rsidP="257FA496">
      <w:pPr>
        <w:rPr>
          <w:sz w:val="24"/>
          <w:szCs w:val="24"/>
          <w:lang w:val="sr-Cyrl-RS" w:eastAsia="sr-Latn-CS"/>
        </w:rPr>
      </w:pPr>
      <w:r w:rsidRPr="257FA496">
        <w:rPr>
          <w:sz w:val="24"/>
          <w:szCs w:val="24"/>
          <w:lang w:val="sr-Cyrl-RS" w:eastAsia="sr-Latn-CS"/>
        </w:rPr>
        <w:t>Планира различите начине праћења и вредновања рада и напредовања ученика</w:t>
      </w:r>
    </w:p>
    <w:p w14:paraId="17EB6BD5" w14:textId="77777777" w:rsidR="001B671E" w:rsidRPr="00BF0D2F" w:rsidRDefault="257FA496" w:rsidP="257FA496">
      <w:pPr>
        <w:rPr>
          <w:sz w:val="24"/>
          <w:szCs w:val="24"/>
          <w:lang w:val="sr-Cyrl-RS" w:eastAsia="sr-Latn-CS"/>
        </w:rPr>
      </w:pPr>
      <w:r w:rsidRPr="257FA496">
        <w:rPr>
          <w:sz w:val="24"/>
          <w:szCs w:val="24"/>
          <w:lang w:val="sr-Cyrl-RS" w:eastAsia="sr-Latn-CS"/>
        </w:rPr>
        <w:t>Прати и вреднује постигнућа ученика, примењујући, објективно, јавно, континуирано и подстицајно оцењивање, дајући потпуну и разумљиву повратну информацију ученицима о њиховом раду.</w:t>
      </w:r>
    </w:p>
    <w:p w14:paraId="0ECC9561" w14:textId="77777777" w:rsidR="001B671E" w:rsidRPr="00BF0D2F" w:rsidRDefault="257FA496" w:rsidP="257FA496">
      <w:pPr>
        <w:rPr>
          <w:sz w:val="24"/>
          <w:szCs w:val="24"/>
          <w:lang w:val="sr-Cyrl-RS" w:eastAsia="sr-Latn-CS"/>
        </w:rPr>
      </w:pPr>
      <w:r w:rsidRPr="257FA496">
        <w:rPr>
          <w:sz w:val="24"/>
          <w:szCs w:val="24"/>
          <w:lang w:val="sr-Cyrl-RS" w:eastAsia="sr-Latn-CS"/>
        </w:rPr>
        <w:t>Прати и процењује различите аспекте учења и напредовања, користећи различите технике евалуирања.</w:t>
      </w:r>
    </w:p>
    <w:p w14:paraId="4E20DDF4" w14:textId="77777777" w:rsidR="001B671E" w:rsidRPr="00BF0D2F" w:rsidRDefault="257FA496" w:rsidP="257FA496">
      <w:pPr>
        <w:rPr>
          <w:sz w:val="24"/>
          <w:szCs w:val="24"/>
          <w:lang w:val="sr-Cyrl-RS" w:eastAsia="sr-Latn-CS"/>
        </w:rPr>
      </w:pPr>
      <w:r w:rsidRPr="257FA496">
        <w:rPr>
          <w:sz w:val="24"/>
          <w:szCs w:val="24"/>
          <w:lang w:val="sr-Cyrl-RS" w:eastAsia="sr-Latn-CS"/>
        </w:rPr>
        <w:t xml:space="preserve">Прати и вреднује ефикасност сопствених метода на основу ученичких постигнућа. </w:t>
      </w:r>
    </w:p>
    <w:p w14:paraId="272381CC" w14:textId="77777777" w:rsidR="001B671E" w:rsidRPr="00BF0D2F" w:rsidRDefault="257FA496" w:rsidP="257FA496">
      <w:pPr>
        <w:rPr>
          <w:sz w:val="24"/>
          <w:szCs w:val="24"/>
          <w:lang w:val="sr-Cyrl-RS" w:eastAsia="sr-Latn-CS"/>
        </w:rPr>
      </w:pPr>
      <w:r w:rsidRPr="257FA496">
        <w:rPr>
          <w:sz w:val="24"/>
          <w:szCs w:val="24"/>
          <w:lang w:val="sr-Cyrl-RS" w:eastAsia="sr-Latn-CS"/>
        </w:rPr>
        <w:t>Прати и вреднује постигнућа ученика у складу са индивидуалним способностима ученика, примењујући утврђене критеријуме оцењивања.</w:t>
      </w:r>
    </w:p>
    <w:p w14:paraId="43F73C97" w14:textId="77777777" w:rsidR="001B671E" w:rsidRPr="00BF0D2F" w:rsidRDefault="257FA496" w:rsidP="257FA496">
      <w:pPr>
        <w:rPr>
          <w:sz w:val="24"/>
          <w:szCs w:val="24"/>
          <w:lang w:val="sr-Cyrl-RS" w:eastAsia="sr-Latn-CS"/>
        </w:rPr>
      </w:pPr>
      <w:r w:rsidRPr="257FA496">
        <w:rPr>
          <w:sz w:val="24"/>
          <w:szCs w:val="24"/>
          <w:lang w:val="sr-Cyrl-RS" w:eastAsia="sr-Latn-CS"/>
        </w:rPr>
        <w:t>Прати и вреднује примену инструмената за праћење и анализирање рада у односу на напредовање ученика.</w:t>
      </w:r>
    </w:p>
    <w:p w14:paraId="38FEF380" w14:textId="77777777" w:rsidR="001B671E" w:rsidRPr="00BF0D2F" w:rsidRDefault="257FA496" w:rsidP="257FA496">
      <w:pPr>
        <w:rPr>
          <w:sz w:val="24"/>
          <w:szCs w:val="24"/>
          <w:lang w:val="sr-Cyrl-RS" w:eastAsia="sr-Latn-CS"/>
        </w:rPr>
      </w:pPr>
      <w:r w:rsidRPr="257FA496">
        <w:rPr>
          <w:sz w:val="24"/>
          <w:szCs w:val="24"/>
          <w:lang w:val="sr-Cyrl-RS" w:eastAsia="sr-Latn-CS"/>
        </w:rPr>
        <w:t>Континуирано прати и вреднује ученичка постигнућа користећи поступке вредновања који су у функцији даљег учења.</w:t>
      </w:r>
    </w:p>
    <w:p w14:paraId="18ED9D9C" w14:textId="324DCF6F" w:rsidR="001B671E" w:rsidRDefault="257FA496" w:rsidP="257FA496">
      <w:pPr>
        <w:rPr>
          <w:sz w:val="24"/>
          <w:szCs w:val="24"/>
          <w:lang w:val="sr-Cyrl-RS" w:eastAsia="sr-Latn-CS"/>
        </w:rPr>
      </w:pPr>
      <w:r w:rsidRPr="257FA496">
        <w:rPr>
          <w:sz w:val="24"/>
          <w:szCs w:val="24"/>
          <w:lang w:val="sr-Cyrl-RS" w:eastAsia="sr-Latn-CS"/>
        </w:rPr>
        <w:t>Процењује потребе ученика за додатном подршком у учењу.</w:t>
      </w:r>
    </w:p>
    <w:p w14:paraId="6E1BA9C4" w14:textId="0CB0AB64" w:rsidR="00780CD6" w:rsidRDefault="00780CD6" w:rsidP="257FA496">
      <w:pPr>
        <w:rPr>
          <w:sz w:val="24"/>
          <w:szCs w:val="24"/>
          <w:lang w:val="sr-Cyrl-RS" w:eastAsia="sr-Latn-CS"/>
        </w:rPr>
      </w:pPr>
      <w:r>
        <w:rPr>
          <w:sz w:val="24"/>
          <w:szCs w:val="24"/>
          <w:lang w:val="sr-Cyrl-RS" w:eastAsia="sr-Latn-CS"/>
        </w:rPr>
        <w:t>Прати и вреднује самосталност и ангажовање ученика.</w:t>
      </w:r>
    </w:p>
    <w:p w14:paraId="34FF1C98" w14:textId="77777777" w:rsidR="00E25A33" w:rsidRDefault="00E25A33" w:rsidP="257FA496">
      <w:pPr>
        <w:rPr>
          <w:sz w:val="24"/>
          <w:szCs w:val="24"/>
          <w:lang w:val="sr-Cyrl-RS" w:eastAsia="sr-Latn-CS"/>
        </w:rPr>
      </w:pPr>
    </w:p>
    <w:p w14:paraId="034B5752" w14:textId="77777777" w:rsidR="00E25A33" w:rsidRDefault="257FA496" w:rsidP="257FA496">
      <w:pPr>
        <w:rPr>
          <w:sz w:val="24"/>
          <w:szCs w:val="24"/>
          <w:lang w:val="sr-Cyrl-RS" w:eastAsia="sr-Latn-CS"/>
        </w:rPr>
      </w:pPr>
      <w:r w:rsidRPr="257FA496">
        <w:rPr>
          <w:sz w:val="24"/>
          <w:szCs w:val="24"/>
          <w:lang w:val="sr-Cyrl-RS" w:eastAsia="sr-Latn-CS"/>
        </w:rPr>
        <w:t>Питања за</w:t>
      </w:r>
      <w:r w:rsidRPr="257FA496">
        <w:rPr>
          <w:sz w:val="24"/>
          <w:szCs w:val="24"/>
          <w:lang w:val="sr-Latn-RS" w:eastAsia="sr-Latn-CS"/>
        </w:rPr>
        <w:t xml:space="preserve"> </w:t>
      </w:r>
      <w:r w:rsidRPr="257FA496">
        <w:rPr>
          <w:sz w:val="24"/>
          <w:szCs w:val="24"/>
          <w:lang w:val="sr-Cyrl-RS" w:eastAsia="sr-Latn-CS"/>
        </w:rPr>
        <w:t>сопствену процену:</w:t>
      </w:r>
    </w:p>
    <w:p w14:paraId="6D072C0D" w14:textId="77777777" w:rsidR="00E25A33" w:rsidRDefault="00E25A33" w:rsidP="257FA496">
      <w:pPr>
        <w:rPr>
          <w:sz w:val="24"/>
          <w:szCs w:val="24"/>
          <w:lang w:val="sr-Cyrl-RS" w:eastAsia="sr-Latn-CS"/>
        </w:rPr>
      </w:pPr>
    </w:p>
    <w:p w14:paraId="1D637C4D" w14:textId="77777777" w:rsidR="001B671E" w:rsidRPr="001B671E" w:rsidRDefault="257FA496" w:rsidP="257FA496">
      <w:pPr>
        <w:numPr>
          <w:ilvl w:val="0"/>
          <w:numId w:val="20"/>
        </w:numPr>
        <w:rPr>
          <w:sz w:val="24"/>
          <w:szCs w:val="24"/>
          <w:lang w:val="sr-Cyrl-RS" w:eastAsia="sr-Latn-CS"/>
        </w:rPr>
      </w:pPr>
      <w:r w:rsidRPr="257FA496">
        <w:rPr>
          <w:sz w:val="24"/>
          <w:szCs w:val="24"/>
          <w:lang w:val="sr-Cyrl-RS" w:eastAsia="sr-Latn-CS"/>
        </w:rPr>
        <w:t xml:space="preserve">Да ли сам мотивисао(ла) ученике за учење? </w:t>
      </w:r>
    </w:p>
    <w:p w14:paraId="050697EF" w14:textId="09356824" w:rsidR="001B671E" w:rsidRDefault="257FA496" w:rsidP="257FA496">
      <w:pPr>
        <w:numPr>
          <w:ilvl w:val="0"/>
          <w:numId w:val="20"/>
        </w:numPr>
        <w:rPr>
          <w:sz w:val="24"/>
          <w:szCs w:val="24"/>
          <w:lang w:val="sr-Cyrl-RS" w:eastAsia="sr-Latn-CS"/>
        </w:rPr>
      </w:pPr>
      <w:r w:rsidRPr="257FA496">
        <w:rPr>
          <w:sz w:val="24"/>
          <w:szCs w:val="24"/>
          <w:lang w:val="sr-Cyrl-RS" w:eastAsia="sr-Latn-CS"/>
        </w:rPr>
        <w:t xml:space="preserve">Да ли су сви ученици били активни или само поједини? </w:t>
      </w:r>
    </w:p>
    <w:p w14:paraId="60E8F229" w14:textId="1F2D6AA0" w:rsidR="00B407D4" w:rsidRPr="001B671E" w:rsidRDefault="00B407D4" w:rsidP="257FA496">
      <w:pPr>
        <w:numPr>
          <w:ilvl w:val="0"/>
          <w:numId w:val="20"/>
        </w:numPr>
        <w:rPr>
          <w:sz w:val="24"/>
          <w:szCs w:val="24"/>
          <w:lang w:val="sr-Cyrl-RS" w:eastAsia="sr-Latn-CS"/>
        </w:rPr>
      </w:pPr>
      <w:r>
        <w:rPr>
          <w:sz w:val="24"/>
          <w:szCs w:val="24"/>
          <w:lang w:val="sr-Cyrl-RS" w:eastAsia="sr-Latn-CS"/>
        </w:rPr>
        <w:t>Да ли су ученици били самостални у раду</w:t>
      </w:r>
      <w:r>
        <w:rPr>
          <w:sz w:val="24"/>
          <w:szCs w:val="24"/>
          <w:lang w:val="en-GB" w:eastAsia="sr-Latn-CS"/>
        </w:rPr>
        <w:t>?</w:t>
      </w:r>
    </w:p>
    <w:p w14:paraId="4F3C9FFB" w14:textId="77777777" w:rsidR="001B671E" w:rsidRPr="001B671E" w:rsidRDefault="257FA496" w:rsidP="257FA496">
      <w:pPr>
        <w:numPr>
          <w:ilvl w:val="0"/>
          <w:numId w:val="20"/>
        </w:numPr>
        <w:rPr>
          <w:sz w:val="24"/>
          <w:szCs w:val="24"/>
          <w:lang w:val="sr-Cyrl-RS" w:eastAsia="sr-Latn-CS"/>
        </w:rPr>
      </w:pPr>
      <w:r w:rsidRPr="257FA496">
        <w:rPr>
          <w:sz w:val="24"/>
          <w:szCs w:val="24"/>
          <w:lang w:val="sr-Cyrl-RS" w:eastAsia="sr-Latn-CS"/>
        </w:rPr>
        <w:t xml:space="preserve">Које тешкоће су се појавиле? </w:t>
      </w:r>
    </w:p>
    <w:p w14:paraId="3897B57D" w14:textId="77777777" w:rsidR="001B671E" w:rsidRPr="001B671E" w:rsidRDefault="257FA496" w:rsidP="257FA496">
      <w:pPr>
        <w:numPr>
          <w:ilvl w:val="0"/>
          <w:numId w:val="20"/>
        </w:numPr>
        <w:rPr>
          <w:sz w:val="24"/>
          <w:szCs w:val="24"/>
          <w:lang w:val="sr-Cyrl-RS" w:eastAsia="sr-Latn-CS"/>
        </w:rPr>
      </w:pPr>
      <w:r w:rsidRPr="257FA496">
        <w:rPr>
          <w:sz w:val="24"/>
          <w:szCs w:val="24"/>
          <w:lang w:val="sr-Cyrl-RS" w:eastAsia="sr-Latn-CS"/>
        </w:rPr>
        <w:t xml:space="preserve">Како сам их решавао(ла)? </w:t>
      </w:r>
    </w:p>
    <w:p w14:paraId="3D8A7B12" w14:textId="77777777" w:rsidR="001B671E" w:rsidRPr="001B671E" w:rsidRDefault="257FA496" w:rsidP="257FA496">
      <w:pPr>
        <w:numPr>
          <w:ilvl w:val="0"/>
          <w:numId w:val="20"/>
        </w:numPr>
        <w:rPr>
          <w:sz w:val="24"/>
          <w:szCs w:val="24"/>
          <w:lang w:val="sr-Cyrl-RS" w:eastAsia="sr-Latn-CS"/>
        </w:rPr>
      </w:pPr>
      <w:r w:rsidRPr="257FA496">
        <w:rPr>
          <w:sz w:val="24"/>
          <w:szCs w:val="24"/>
          <w:lang w:val="sr-Cyrl-RS" w:eastAsia="sr-Latn-CS"/>
        </w:rPr>
        <w:t xml:space="preserve">Да ли сам довољно флексибилан(на)? </w:t>
      </w:r>
    </w:p>
    <w:p w14:paraId="3696FC5C" w14:textId="77777777" w:rsidR="001B671E" w:rsidRPr="001B671E" w:rsidRDefault="257FA496" w:rsidP="257FA496">
      <w:pPr>
        <w:numPr>
          <w:ilvl w:val="0"/>
          <w:numId w:val="20"/>
        </w:numPr>
        <w:rPr>
          <w:sz w:val="24"/>
          <w:szCs w:val="24"/>
          <w:lang w:val="sr-Cyrl-RS" w:eastAsia="sr-Latn-CS"/>
        </w:rPr>
      </w:pPr>
      <w:r w:rsidRPr="257FA496">
        <w:rPr>
          <w:sz w:val="24"/>
          <w:szCs w:val="24"/>
          <w:lang w:val="sr-Cyrl-RS" w:eastAsia="sr-Latn-CS"/>
        </w:rPr>
        <w:t>Шта сам могао(ла) другачије да урадим?</w:t>
      </w:r>
    </w:p>
    <w:p w14:paraId="74893777" w14:textId="77777777" w:rsidR="001B671E" w:rsidRPr="001B671E" w:rsidRDefault="257FA496" w:rsidP="257FA496">
      <w:pPr>
        <w:numPr>
          <w:ilvl w:val="0"/>
          <w:numId w:val="20"/>
        </w:numPr>
        <w:rPr>
          <w:sz w:val="24"/>
          <w:szCs w:val="24"/>
          <w:lang w:val="sr-Cyrl-RS" w:eastAsia="sr-Latn-CS"/>
        </w:rPr>
      </w:pPr>
      <w:r w:rsidRPr="257FA496">
        <w:rPr>
          <w:sz w:val="24"/>
          <w:szCs w:val="24"/>
          <w:lang w:val="sr-Cyrl-RS" w:eastAsia="sr-Latn-CS"/>
        </w:rPr>
        <w:t xml:space="preserve">Да ли сам остварио(ла) постављене циљеве? </w:t>
      </w:r>
    </w:p>
    <w:p w14:paraId="410F88C7" w14:textId="77777777" w:rsidR="001B671E" w:rsidRPr="001B671E" w:rsidRDefault="257FA496" w:rsidP="257FA496">
      <w:pPr>
        <w:numPr>
          <w:ilvl w:val="0"/>
          <w:numId w:val="20"/>
        </w:numPr>
        <w:rPr>
          <w:sz w:val="24"/>
          <w:szCs w:val="24"/>
          <w:lang w:val="sr-Cyrl-RS" w:eastAsia="sr-Latn-CS"/>
        </w:rPr>
      </w:pPr>
      <w:r w:rsidRPr="257FA496">
        <w:rPr>
          <w:sz w:val="24"/>
          <w:szCs w:val="24"/>
          <w:lang w:val="sr-Cyrl-RS" w:eastAsia="sr-Latn-CS"/>
        </w:rPr>
        <w:t>Да ли се на часу десило учење?</w:t>
      </w:r>
    </w:p>
    <w:p w14:paraId="5F090EFE" w14:textId="77777777" w:rsidR="001B671E" w:rsidRPr="001B671E" w:rsidRDefault="257FA496" w:rsidP="257FA496">
      <w:pPr>
        <w:numPr>
          <w:ilvl w:val="0"/>
          <w:numId w:val="20"/>
        </w:numPr>
        <w:rPr>
          <w:sz w:val="24"/>
          <w:szCs w:val="24"/>
          <w:lang w:val="sr-Cyrl-RS" w:eastAsia="sr-Latn-CS"/>
        </w:rPr>
      </w:pPr>
      <w:r w:rsidRPr="257FA496">
        <w:rPr>
          <w:sz w:val="24"/>
          <w:szCs w:val="24"/>
          <w:lang w:val="sr-Cyrl-RS" w:eastAsia="sr-Latn-CS"/>
        </w:rPr>
        <w:t xml:space="preserve">Да ли су ученици остварили дефинисане исходе? </w:t>
      </w:r>
    </w:p>
    <w:p w14:paraId="1C11FD11" w14:textId="77777777" w:rsidR="001B671E" w:rsidRPr="001B671E" w:rsidRDefault="10F3ABD0" w:rsidP="257FA496">
      <w:pPr>
        <w:numPr>
          <w:ilvl w:val="0"/>
          <w:numId w:val="20"/>
        </w:numPr>
        <w:rPr>
          <w:sz w:val="24"/>
          <w:szCs w:val="24"/>
          <w:lang w:val="sr-Cyrl-RS" w:eastAsia="sr-Latn-CS"/>
        </w:rPr>
      </w:pPr>
      <w:r w:rsidRPr="10F3ABD0">
        <w:rPr>
          <w:sz w:val="24"/>
          <w:szCs w:val="24"/>
          <w:lang w:val="sr-Cyrl-RS" w:eastAsia="sr-Latn-CS"/>
        </w:rPr>
        <w:t>Шта и како даље?</w:t>
      </w:r>
    </w:p>
    <w:p w14:paraId="2352D780" w14:textId="5EC72461" w:rsidR="00E25A33" w:rsidRDefault="10F3ABD0" w:rsidP="10F3ABD0">
      <w:pPr>
        <w:jc w:val="right"/>
        <w:rPr>
          <w:sz w:val="24"/>
          <w:szCs w:val="24"/>
          <w:lang w:val="sr-Cyrl-RS" w:eastAsia="sr-Latn-CS"/>
        </w:rPr>
      </w:pPr>
      <w:r w:rsidRPr="10F3ABD0">
        <w:rPr>
          <w:sz w:val="24"/>
          <w:szCs w:val="24"/>
          <w:lang w:val="sr-Cyrl-RS" w:eastAsia="sr-Latn-CS"/>
        </w:rPr>
        <w:t xml:space="preserve">  Актив наставника технике и технологије:</w:t>
      </w:r>
    </w:p>
    <w:p w14:paraId="621941A2" w14:textId="48153335" w:rsidR="00E25A33" w:rsidRDefault="10F3ABD0" w:rsidP="10F3ABD0">
      <w:pPr>
        <w:jc w:val="right"/>
        <w:rPr>
          <w:sz w:val="24"/>
          <w:szCs w:val="24"/>
          <w:lang w:val="sr-Cyrl-RS" w:eastAsia="sr-Latn-CS"/>
        </w:rPr>
      </w:pPr>
      <w:r w:rsidRPr="10F3ABD0">
        <w:rPr>
          <w:sz w:val="24"/>
          <w:szCs w:val="24"/>
          <w:lang w:val="sr-Cyrl-RS" w:eastAsia="sr-Latn-CS"/>
        </w:rPr>
        <w:t>Мирјана Василијевић</w:t>
      </w:r>
    </w:p>
    <w:p w14:paraId="218F46DD" w14:textId="35264B09" w:rsidR="00E25A33" w:rsidRDefault="10F3ABD0" w:rsidP="10F3ABD0">
      <w:pPr>
        <w:jc w:val="right"/>
        <w:rPr>
          <w:sz w:val="24"/>
          <w:szCs w:val="24"/>
          <w:lang w:val="sr-Cyrl-RS" w:eastAsia="sr-Latn-CS"/>
        </w:rPr>
      </w:pPr>
      <w:r w:rsidRPr="10F3ABD0">
        <w:rPr>
          <w:sz w:val="24"/>
          <w:szCs w:val="24"/>
          <w:lang w:val="sr-Cyrl-RS" w:eastAsia="sr-Latn-CS"/>
        </w:rPr>
        <w:t>Брано Рудић</w:t>
      </w:r>
    </w:p>
    <w:p w14:paraId="19195E41" w14:textId="3334C78A" w:rsidR="00B407D4" w:rsidRDefault="00B407D4" w:rsidP="10F3ABD0">
      <w:pPr>
        <w:jc w:val="right"/>
        <w:rPr>
          <w:sz w:val="24"/>
          <w:szCs w:val="24"/>
          <w:lang w:val="sr-Cyrl-RS" w:eastAsia="sr-Latn-CS"/>
        </w:rPr>
      </w:pPr>
      <w:r w:rsidRPr="00B407D4">
        <w:rPr>
          <w:sz w:val="24"/>
          <w:szCs w:val="24"/>
          <w:lang w:val="sr-Cyrl-RS" w:eastAsia="sr-Latn-CS"/>
        </w:rPr>
        <w:t>Маријана Марић</w:t>
      </w:r>
    </w:p>
    <w:p w14:paraId="52D2AE1A" w14:textId="7C5BD105" w:rsidR="00E25A33" w:rsidRPr="00B407D4" w:rsidRDefault="10F3ABD0" w:rsidP="10F3ABD0">
      <w:pPr>
        <w:jc w:val="right"/>
        <w:rPr>
          <w:sz w:val="24"/>
          <w:szCs w:val="24"/>
          <w:lang w:val="sr-Cyrl-RS" w:eastAsia="sr-Latn-CS"/>
        </w:rPr>
      </w:pPr>
      <w:r w:rsidRPr="10F3ABD0">
        <w:rPr>
          <w:sz w:val="24"/>
          <w:szCs w:val="24"/>
          <w:lang w:val="sr-Cyrl-RS" w:eastAsia="sr-Latn-CS"/>
        </w:rPr>
        <w:t>Милутин Игњатовић</w:t>
      </w:r>
      <w:r w:rsidR="00B407D4">
        <w:rPr>
          <w:sz w:val="24"/>
          <w:szCs w:val="24"/>
          <w:lang w:val="en-GB" w:eastAsia="sr-Latn-CS"/>
        </w:rPr>
        <w:t xml:space="preserve"> (</w:t>
      </w:r>
      <w:r w:rsidR="00B407D4">
        <w:rPr>
          <w:sz w:val="24"/>
          <w:szCs w:val="24"/>
          <w:lang w:val="sr-Cyrl-RS" w:eastAsia="sr-Latn-CS"/>
        </w:rPr>
        <w:t>Слађана Обрадовић)</w:t>
      </w:r>
    </w:p>
    <w:p w14:paraId="37A4346D" w14:textId="1D53E493" w:rsidR="00E25A33" w:rsidRDefault="10F3ABD0" w:rsidP="10F3ABD0">
      <w:pPr>
        <w:jc w:val="right"/>
        <w:rPr>
          <w:sz w:val="24"/>
          <w:szCs w:val="24"/>
          <w:lang w:val="sr-Cyrl-RS" w:eastAsia="sr-Latn-CS"/>
        </w:rPr>
      </w:pPr>
      <w:r w:rsidRPr="10F3ABD0">
        <w:rPr>
          <w:sz w:val="24"/>
          <w:szCs w:val="24"/>
          <w:lang w:val="sr-Cyrl-RS" w:eastAsia="sr-Latn-CS"/>
        </w:rPr>
        <w:t>Весна Перишић</w:t>
      </w:r>
      <w:r w:rsidR="00B407D4">
        <w:rPr>
          <w:sz w:val="24"/>
          <w:szCs w:val="24"/>
          <w:lang w:val="sr-Cyrl-RS" w:eastAsia="sr-Latn-CS"/>
        </w:rPr>
        <w:t>( Костић Биљана)</w:t>
      </w:r>
    </w:p>
    <w:p w14:paraId="48A21919" w14:textId="2C5FC72A" w:rsidR="00E25A33" w:rsidRDefault="00E25A33" w:rsidP="10F3ABD0">
      <w:pPr>
        <w:rPr>
          <w:sz w:val="22"/>
          <w:szCs w:val="22"/>
          <w:lang w:val="sr-Cyrl-RS" w:eastAsia="sr-Latn-CS"/>
        </w:rPr>
      </w:pPr>
    </w:p>
    <w:sectPr w:rsidR="00E25A33" w:rsidSect="00D25A3D">
      <w:pgSz w:w="15840" w:h="12240" w:orient="landscape"/>
      <w:pgMar w:top="426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AD398" w14:textId="77777777" w:rsidR="00BB33EC" w:rsidRDefault="00BB33EC" w:rsidP="00F57773">
      <w:r>
        <w:separator/>
      </w:r>
    </w:p>
  </w:endnote>
  <w:endnote w:type="continuationSeparator" w:id="0">
    <w:p w14:paraId="511FD8AD" w14:textId="77777777" w:rsidR="00BB33EC" w:rsidRDefault="00BB33EC" w:rsidP="00F57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ABA97" w14:textId="77777777" w:rsidR="00BB33EC" w:rsidRDefault="00BB33EC" w:rsidP="00F57773">
      <w:r>
        <w:separator/>
      </w:r>
    </w:p>
  </w:footnote>
  <w:footnote w:type="continuationSeparator" w:id="0">
    <w:p w14:paraId="61395166" w14:textId="77777777" w:rsidR="00BB33EC" w:rsidRDefault="00BB33EC" w:rsidP="00F57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4957"/>
    <w:multiLevelType w:val="hybridMultilevel"/>
    <w:tmpl w:val="8364FE54"/>
    <w:lvl w:ilvl="0" w:tplc="9104B0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6A4207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A0E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AA25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5E5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809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8A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D010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1AD2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05B55"/>
    <w:multiLevelType w:val="hybridMultilevel"/>
    <w:tmpl w:val="0C7C5CD2"/>
    <w:lvl w:ilvl="0" w:tplc="59D4AD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135CF7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08C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8C3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4854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98D2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E8DA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18B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127C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864A7"/>
    <w:multiLevelType w:val="hybridMultilevel"/>
    <w:tmpl w:val="60ECD074"/>
    <w:lvl w:ilvl="0" w:tplc="890AAB82">
      <w:start w:val="1"/>
      <w:numFmt w:val="decimal"/>
      <w:lvlText w:val="%1."/>
      <w:lvlJc w:val="left"/>
      <w:pPr>
        <w:ind w:left="720" w:hanging="360"/>
      </w:pPr>
    </w:lvl>
    <w:lvl w:ilvl="1" w:tplc="3E50D5EC">
      <w:start w:val="1"/>
      <w:numFmt w:val="lowerLetter"/>
      <w:lvlText w:val="%2."/>
      <w:lvlJc w:val="left"/>
      <w:pPr>
        <w:ind w:left="1440" w:hanging="360"/>
      </w:pPr>
    </w:lvl>
    <w:lvl w:ilvl="2" w:tplc="4D5ADA6C">
      <w:start w:val="1"/>
      <w:numFmt w:val="lowerRoman"/>
      <w:lvlText w:val="%3."/>
      <w:lvlJc w:val="right"/>
      <w:pPr>
        <w:ind w:left="2160" w:hanging="180"/>
      </w:pPr>
    </w:lvl>
    <w:lvl w:ilvl="3" w:tplc="0D467D62">
      <w:start w:val="1"/>
      <w:numFmt w:val="decimal"/>
      <w:lvlText w:val="%4."/>
      <w:lvlJc w:val="left"/>
      <w:pPr>
        <w:ind w:left="2880" w:hanging="360"/>
      </w:pPr>
    </w:lvl>
    <w:lvl w:ilvl="4" w:tplc="AD5E72D6">
      <w:start w:val="1"/>
      <w:numFmt w:val="lowerLetter"/>
      <w:lvlText w:val="%5."/>
      <w:lvlJc w:val="left"/>
      <w:pPr>
        <w:ind w:left="3600" w:hanging="360"/>
      </w:pPr>
    </w:lvl>
    <w:lvl w:ilvl="5" w:tplc="06CAB092">
      <w:start w:val="1"/>
      <w:numFmt w:val="lowerRoman"/>
      <w:lvlText w:val="%6."/>
      <w:lvlJc w:val="right"/>
      <w:pPr>
        <w:ind w:left="4320" w:hanging="180"/>
      </w:pPr>
    </w:lvl>
    <w:lvl w:ilvl="6" w:tplc="80723766">
      <w:start w:val="1"/>
      <w:numFmt w:val="decimal"/>
      <w:lvlText w:val="%7."/>
      <w:lvlJc w:val="left"/>
      <w:pPr>
        <w:ind w:left="5040" w:hanging="360"/>
      </w:pPr>
    </w:lvl>
    <w:lvl w:ilvl="7" w:tplc="8FC4B6E6">
      <w:start w:val="1"/>
      <w:numFmt w:val="lowerLetter"/>
      <w:lvlText w:val="%8."/>
      <w:lvlJc w:val="left"/>
      <w:pPr>
        <w:ind w:left="5760" w:hanging="360"/>
      </w:pPr>
    </w:lvl>
    <w:lvl w:ilvl="8" w:tplc="0BD686B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52269"/>
    <w:multiLevelType w:val="hybridMultilevel"/>
    <w:tmpl w:val="85C0BF8A"/>
    <w:lvl w:ilvl="0" w:tplc="28325736">
      <w:start w:val="48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D37E7"/>
    <w:multiLevelType w:val="hybridMultilevel"/>
    <w:tmpl w:val="C8F88F34"/>
    <w:lvl w:ilvl="0" w:tplc="644C16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91485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841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D88B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AE61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A43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7EB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12AC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025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E7201"/>
    <w:multiLevelType w:val="hybridMultilevel"/>
    <w:tmpl w:val="DE8C2DA6"/>
    <w:lvl w:ilvl="0" w:tplc="AC98F37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C7E8A6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DE9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22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3658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D66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2D7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AA0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52F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31C41"/>
    <w:multiLevelType w:val="hybridMultilevel"/>
    <w:tmpl w:val="5B80AA7E"/>
    <w:lvl w:ilvl="0" w:tplc="28325736">
      <w:start w:val="48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 w15:restartNumberingAfterBreak="0">
    <w:nsid w:val="346D6EAD"/>
    <w:multiLevelType w:val="hybridMultilevel"/>
    <w:tmpl w:val="6840BB0A"/>
    <w:lvl w:ilvl="0" w:tplc="0480FF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01AF4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543C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DA5D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BA39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34CE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4A8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9E4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961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A52E3"/>
    <w:multiLevelType w:val="hybridMultilevel"/>
    <w:tmpl w:val="06AC4BA0"/>
    <w:lvl w:ilvl="0" w:tplc="8F1A67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B62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A7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84F8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FE9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0654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4079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FCC7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422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9941DF3"/>
    <w:multiLevelType w:val="hybridMultilevel"/>
    <w:tmpl w:val="46D4AC5E"/>
    <w:lvl w:ilvl="0" w:tplc="18FA85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21FE75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A05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C4A7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986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18BB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68F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8AAC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307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31D75"/>
    <w:multiLevelType w:val="hybridMultilevel"/>
    <w:tmpl w:val="70BA1D44"/>
    <w:lvl w:ilvl="0" w:tplc="2FC02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4231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0E24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2229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EC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76C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320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D60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D84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6BC6E4C"/>
    <w:multiLevelType w:val="hybridMultilevel"/>
    <w:tmpl w:val="4462CBD6"/>
    <w:lvl w:ilvl="0" w:tplc="8FB214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502890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9A6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721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D2F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3612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C27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76B6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D68F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81269"/>
    <w:multiLevelType w:val="hybridMultilevel"/>
    <w:tmpl w:val="E4C60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E6F21"/>
    <w:multiLevelType w:val="hybridMultilevel"/>
    <w:tmpl w:val="44F032C2"/>
    <w:lvl w:ilvl="0" w:tplc="C936C4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9348A4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7482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220D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BCC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30F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08C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6E3E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AB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E5E34"/>
    <w:multiLevelType w:val="hybridMultilevel"/>
    <w:tmpl w:val="7ECCE67C"/>
    <w:lvl w:ilvl="0" w:tplc="C9962D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18F258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E61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78B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A435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5604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609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9A96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1E7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15688"/>
    <w:multiLevelType w:val="hybridMultilevel"/>
    <w:tmpl w:val="B38C86A8"/>
    <w:lvl w:ilvl="0" w:tplc="6A5AA0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B950BA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F0DC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C292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8C94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E22D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426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68AB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F2B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190D2E"/>
    <w:multiLevelType w:val="hybridMultilevel"/>
    <w:tmpl w:val="A55E7122"/>
    <w:lvl w:ilvl="0" w:tplc="BAA26F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2B230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A6D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34D4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C2C3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D4D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9E6A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444B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62B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734A8"/>
    <w:multiLevelType w:val="hybridMultilevel"/>
    <w:tmpl w:val="B756EB34"/>
    <w:lvl w:ilvl="0" w:tplc="BCBAE1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1D20B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6C7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62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CA2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A20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401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20D2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2C4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E0788"/>
    <w:multiLevelType w:val="hybridMultilevel"/>
    <w:tmpl w:val="5FCC9FD4"/>
    <w:lvl w:ilvl="0" w:tplc="FFB0A31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582AA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AED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4C32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182D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B8D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837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9261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E685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C5CBA"/>
    <w:multiLevelType w:val="hybridMultilevel"/>
    <w:tmpl w:val="4D0C3DB2"/>
    <w:lvl w:ilvl="0" w:tplc="3726F7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4C2D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3A8E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3EA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863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0459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486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B46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3EF4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CDC6ABA"/>
    <w:multiLevelType w:val="hybridMultilevel"/>
    <w:tmpl w:val="3C8056D2"/>
    <w:lvl w:ilvl="0" w:tplc="455437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B188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5881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296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A58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F46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E69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A8C2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C8A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2"/>
  </w:num>
  <w:num w:numId="4">
    <w:abstractNumId w:val="17"/>
  </w:num>
  <w:num w:numId="5">
    <w:abstractNumId w:val="15"/>
  </w:num>
  <w:num w:numId="6">
    <w:abstractNumId w:val="11"/>
  </w:num>
  <w:num w:numId="7">
    <w:abstractNumId w:val="14"/>
  </w:num>
  <w:num w:numId="8">
    <w:abstractNumId w:val="1"/>
  </w:num>
  <w:num w:numId="9">
    <w:abstractNumId w:val="9"/>
  </w:num>
  <w:num w:numId="10">
    <w:abstractNumId w:val="5"/>
  </w:num>
  <w:num w:numId="11">
    <w:abstractNumId w:val="13"/>
  </w:num>
  <w:num w:numId="12">
    <w:abstractNumId w:val="18"/>
  </w:num>
  <w:num w:numId="13">
    <w:abstractNumId w:val="0"/>
  </w:num>
  <w:num w:numId="14">
    <w:abstractNumId w:val="16"/>
  </w:num>
  <w:num w:numId="15">
    <w:abstractNumId w:val="7"/>
  </w:num>
  <w:num w:numId="16">
    <w:abstractNumId w:val="6"/>
  </w:num>
  <w:num w:numId="17">
    <w:abstractNumId w:val="19"/>
  </w:num>
  <w:num w:numId="18">
    <w:abstractNumId w:val="10"/>
  </w:num>
  <w:num w:numId="19">
    <w:abstractNumId w:val="8"/>
  </w:num>
  <w:num w:numId="20">
    <w:abstractNumId w:val="12"/>
  </w:num>
  <w:num w:numId="2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62A"/>
    <w:rsid w:val="00000311"/>
    <w:rsid w:val="00010494"/>
    <w:rsid w:val="00020014"/>
    <w:rsid w:val="000274C6"/>
    <w:rsid w:val="00051156"/>
    <w:rsid w:val="000607A0"/>
    <w:rsid w:val="00086A3E"/>
    <w:rsid w:val="00091178"/>
    <w:rsid w:val="00096E19"/>
    <w:rsid w:val="000A2082"/>
    <w:rsid w:val="000C0B25"/>
    <w:rsid w:val="000E3C3B"/>
    <w:rsid w:val="000E56E8"/>
    <w:rsid w:val="000F12BE"/>
    <w:rsid w:val="0011570B"/>
    <w:rsid w:val="00116B0C"/>
    <w:rsid w:val="00124FDD"/>
    <w:rsid w:val="001271AD"/>
    <w:rsid w:val="001276F1"/>
    <w:rsid w:val="001434E1"/>
    <w:rsid w:val="00145080"/>
    <w:rsid w:val="00145A71"/>
    <w:rsid w:val="00151BF3"/>
    <w:rsid w:val="0015477B"/>
    <w:rsid w:val="00161946"/>
    <w:rsid w:val="001621A2"/>
    <w:rsid w:val="00162A7A"/>
    <w:rsid w:val="00162C67"/>
    <w:rsid w:val="00167190"/>
    <w:rsid w:val="00170E6F"/>
    <w:rsid w:val="00171A75"/>
    <w:rsid w:val="0017665E"/>
    <w:rsid w:val="00187B71"/>
    <w:rsid w:val="00192780"/>
    <w:rsid w:val="001B671E"/>
    <w:rsid w:val="001B6B28"/>
    <w:rsid w:val="001B7BCE"/>
    <w:rsid w:val="001B7EB4"/>
    <w:rsid w:val="001C5B96"/>
    <w:rsid w:val="001D38B1"/>
    <w:rsid w:val="001D4E96"/>
    <w:rsid w:val="001E4485"/>
    <w:rsid w:val="001F07E2"/>
    <w:rsid w:val="001F5EA7"/>
    <w:rsid w:val="001F79BD"/>
    <w:rsid w:val="00204DF7"/>
    <w:rsid w:val="00225E30"/>
    <w:rsid w:val="00232DBD"/>
    <w:rsid w:val="00235606"/>
    <w:rsid w:val="00240C8E"/>
    <w:rsid w:val="00254F08"/>
    <w:rsid w:val="00263204"/>
    <w:rsid w:val="00265E0E"/>
    <w:rsid w:val="00297DB4"/>
    <w:rsid w:val="002A7DDF"/>
    <w:rsid w:val="002C4A1F"/>
    <w:rsid w:val="002C684A"/>
    <w:rsid w:val="002D338D"/>
    <w:rsid w:val="00335A15"/>
    <w:rsid w:val="00341430"/>
    <w:rsid w:val="00343AE3"/>
    <w:rsid w:val="00351C01"/>
    <w:rsid w:val="0035246F"/>
    <w:rsid w:val="00361EE6"/>
    <w:rsid w:val="0036693F"/>
    <w:rsid w:val="00370A9B"/>
    <w:rsid w:val="0038108B"/>
    <w:rsid w:val="00391FF6"/>
    <w:rsid w:val="003C553A"/>
    <w:rsid w:val="003E1BB6"/>
    <w:rsid w:val="004003A3"/>
    <w:rsid w:val="00405CF3"/>
    <w:rsid w:val="00406FDD"/>
    <w:rsid w:val="0041202E"/>
    <w:rsid w:val="00413380"/>
    <w:rsid w:val="004231EC"/>
    <w:rsid w:val="00426E61"/>
    <w:rsid w:val="00436286"/>
    <w:rsid w:val="004461CD"/>
    <w:rsid w:val="004528F7"/>
    <w:rsid w:val="0045305A"/>
    <w:rsid w:val="004535AB"/>
    <w:rsid w:val="00454898"/>
    <w:rsid w:val="004619C8"/>
    <w:rsid w:val="00465B4D"/>
    <w:rsid w:val="00483DD3"/>
    <w:rsid w:val="004849FD"/>
    <w:rsid w:val="00491F4F"/>
    <w:rsid w:val="004B6F2D"/>
    <w:rsid w:val="004B7F12"/>
    <w:rsid w:val="004D2354"/>
    <w:rsid w:val="004E5F67"/>
    <w:rsid w:val="004F5714"/>
    <w:rsid w:val="00501F1D"/>
    <w:rsid w:val="00513D15"/>
    <w:rsid w:val="0052480D"/>
    <w:rsid w:val="00531641"/>
    <w:rsid w:val="00537BF0"/>
    <w:rsid w:val="00541828"/>
    <w:rsid w:val="00561E77"/>
    <w:rsid w:val="00566D39"/>
    <w:rsid w:val="00597182"/>
    <w:rsid w:val="005A402C"/>
    <w:rsid w:val="005B25A4"/>
    <w:rsid w:val="005C372A"/>
    <w:rsid w:val="005E3B1D"/>
    <w:rsid w:val="005E7F44"/>
    <w:rsid w:val="005F5466"/>
    <w:rsid w:val="005F7E8A"/>
    <w:rsid w:val="00607081"/>
    <w:rsid w:val="00613421"/>
    <w:rsid w:val="00621EF6"/>
    <w:rsid w:val="006270B9"/>
    <w:rsid w:val="00634B3C"/>
    <w:rsid w:val="00645D29"/>
    <w:rsid w:val="00655A8F"/>
    <w:rsid w:val="00662E24"/>
    <w:rsid w:val="00674DFB"/>
    <w:rsid w:val="0069283F"/>
    <w:rsid w:val="00692DA1"/>
    <w:rsid w:val="006A0E49"/>
    <w:rsid w:val="006A1816"/>
    <w:rsid w:val="006B0B5E"/>
    <w:rsid w:val="006C4CF7"/>
    <w:rsid w:val="006C5C76"/>
    <w:rsid w:val="006D4FA3"/>
    <w:rsid w:val="00700AAE"/>
    <w:rsid w:val="00706C1F"/>
    <w:rsid w:val="00717010"/>
    <w:rsid w:val="00722C5C"/>
    <w:rsid w:val="00726A28"/>
    <w:rsid w:val="00737387"/>
    <w:rsid w:val="00743B3F"/>
    <w:rsid w:val="0074555E"/>
    <w:rsid w:val="00745C4C"/>
    <w:rsid w:val="00750E35"/>
    <w:rsid w:val="00780CD6"/>
    <w:rsid w:val="007833E2"/>
    <w:rsid w:val="0079062A"/>
    <w:rsid w:val="007963B9"/>
    <w:rsid w:val="007A5AED"/>
    <w:rsid w:val="007B32B2"/>
    <w:rsid w:val="007B7817"/>
    <w:rsid w:val="007D1F9B"/>
    <w:rsid w:val="007E0ED6"/>
    <w:rsid w:val="007E181B"/>
    <w:rsid w:val="007E1990"/>
    <w:rsid w:val="007E4C9D"/>
    <w:rsid w:val="007E5217"/>
    <w:rsid w:val="007F280A"/>
    <w:rsid w:val="007F3958"/>
    <w:rsid w:val="00802940"/>
    <w:rsid w:val="00810F3E"/>
    <w:rsid w:val="00812B8F"/>
    <w:rsid w:val="00812E75"/>
    <w:rsid w:val="0081510F"/>
    <w:rsid w:val="00821C88"/>
    <w:rsid w:val="00837306"/>
    <w:rsid w:val="008448BC"/>
    <w:rsid w:val="008521B4"/>
    <w:rsid w:val="0086540A"/>
    <w:rsid w:val="00871019"/>
    <w:rsid w:val="00872B2B"/>
    <w:rsid w:val="00874254"/>
    <w:rsid w:val="0089244C"/>
    <w:rsid w:val="008A67AC"/>
    <w:rsid w:val="008C40E9"/>
    <w:rsid w:val="008E113D"/>
    <w:rsid w:val="008E62EA"/>
    <w:rsid w:val="008E7F9C"/>
    <w:rsid w:val="008F4215"/>
    <w:rsid w:val="0091025F"/>
    <w:rsid w:val="009235D6"/>
    <w:rsid w:val="00931579"/>
    <w:rsid w:val="0093498E"/>
    <w:rsid w:val="009425D2"/>
    <w:rsid w:val="00944467"/>
    <w:rsid w:val="00946D40"/>
    <w:rsid w:val="00953930"/>
    <w:rsid w:val="00953D8D"/>
    <w:rsid w:val="00961E7D"/>
    <w:rsid w:val="0098517A"/>
    <w:rsid w:val="009A0487"/>
    <w:rsid w:val="009B1489"/>
    <w:rsid w:val="009B5A94"/>
    <w:rsid w:val="009B7223"/>
    <w:rsid w:val="009C6624"/>
    <w:rsid w:val="009C74AF"/>
    <w:rsid w:val="009E14CC"/>
    <w:rsid w:val="009F75D7"/>
    <w:rsid w:val="00A13BC2"/>
    <w:rsid w:val="00A70052"/>
    <w:rsid w:val="00A819EB"/>
    <w:rsid w:val="00A824C5"/>
    <w:rsid w:val="00A84183"/>
    <w:rsid w:val="00A85D61"/>
    <w:rsid w:val="00A92462"/>
    <w:rsid w:val="00AA0508"/>
    <w:rsid w:val="00AA49D1"/>
    <w:rsid w:val="00AA624E"/>
    <w:rsid w:val="00AB7BB3"/>
    <w:rsid w:val="00AC7939"/>
    <w:rsid w:val="00AE1F01"/>
    <w:rsid w:val="00AF0D27"/>
    <w:rsid w:val="00AF42FD"/>
    <w:rsid w:val="00AF4C7D"/>
    <w:rsid w:val="00B07533"/>
    <w:rsid w:val="00B151BB"/>
    <w:rsid w:val="00B23B14"/>
    <w:rsid w:val="00B407D4"/>
    <w:rsid w:val="00B54F50"/>
    <w:rsid w:val="00B74342"/>
    <w:rsid w:val="00B80301"/>
    <w:rsid w:val="00B810ED"/>
    <w:rsid w:val="00B8270C"/>
    <w:rsid w:val="00B85BCB"/>
    <w:rsid w:val="00BA7CB8"/>
    <w:rsid w:val="00BB33EC"/>
    <w:rsid w:val="00BC1478"/>
    <w:rsid w:val="00BD6344"/>
    <w:rsid w:val="00BD64E4"/>
    <w:rsid w:val="00BF0D2F"/>
    <w:rsid w:val="00C02997"/>
    <w:rsid w:val="00C0601A"/>
    <w:rsid w:val="00C11690"/>
    <w:rsid w:val="00C157AF"/>
    <w:rsid w:val="00C17A16"/>
    <w:rsid w:val="00C20014"/>
    <w:rsid w:val="00C20CAA"/>
    <w:rsid w:val="00C24321"/>
    <w:rsid w:val="00C30D2D"/>
    <w:rsid w:val="00C3634A"/>
    <w:rsid w:val="00C4418E"/>
    <w:rsid w:val="00C52A1B"/>
    <w:rsid w:val="00C7495A"/>
    <w:rsid w:val="00C82093"/>
    <w:rsid w:val="00C8568E"/>
    <w:rsid w:val="00C863FD"/>
    <w:rsid w:val="00C90B4D"/>
    <w:rsid w:val="00C943C6"/>
    <w:rsid w:val="00C9531B"/>
    <w:rsid w:val="00CA0195"/>
    <w:rsid w:val="00CC50A1"/>
    <w:rsid w:val="00CD0758"/>
    <w:rsid w:val="00CD6A45"/>
    <w:rsid w:val="00CE0F3A"/>
    <w:rsid w:val="00D14039"/>
    <w:rsid w:val="00D16400"/>
    <w:rsid w:val="00D25A3D"/>
    <w:rsid w:val="00D32697"/>
    <w:rsid w:val="00D52C8F"/>
    <w:rsid w:val="00D73DFC"/>
    <w:rsid w:val="00D74EC4"/>
    <w:rsid w:val="00D7504D"/>
    <w:rsid w:val="00D76646"/>
    <w:rsid w:val="00D7694E"/>
    <w:rsid w:val="00D7775C"/>
    <w:rsid w:val="00D8098F"/>
    <w:rsid w:val="00D81C35"/>
    <w:rsid w:val="00D84B52"/>
    <w:rsid w:val="00DA06D8"/>
    <w:rsid w:val="00DA3439"/>
    <w:rsid w:val="00DC6B9D"/>
    <w:rsid w:val="00DC6F0F"/>
    <w:rsid w:val="00DD71C4"/>
    <w:rsid w:val="00DF10E6"/>
    <w:rsid w:val="00DF372F"/>
    <w:rsid w:val="00DF64A5"/>
    <w:rsid w:val="00DF6905"/>
    <w:rsid w:val="00E044F4"/>
    <w:rsid w:val="00E07CBB"/>
    <w:rsid w:val="00E22786"/>
    <w:rsid w:val="00E2463A"/>
    <w:rsid w:val="00E24E95"/>
    <w:rsid w:val="00E25A33"/>
    <w:rsid w:val="00E26F02"/>
    <w:rsid w:val="00E304E0"/>
    <w:rsid w:val="00E3095C"/>
    <w:rsid w:val="00E47340"/>
    <w:rsid w:val="00E66020"/>
    <w:rsid w:val="00E70423"/>
    <w:rsid w:val="00E81610"/>
    <w:rsid w:val="00E92701"/>
    <w:rsid w:val="00E96562"/>
    <w:rsid w:val="00EE6A10"/>
    <w:rsid w:val="00EE70D6"/>
    <w:rsid w:val="00F018C9"/>
    <w:rsid w:val="00F14CB8"/>
    <w:rsid w:val="00F2389E"/>
    <w:rsid w:val="00F40F15"/>
    <w:rsid w:val="00F42243"/>
    <w:rsid w:val="00F42481"/>
    <w:rsid w:val="00F50647"/>
    <w:rsid w:val="00F536D0"/>
    <w:rsid w:val="00F57773"/>
    <w:rsid w:val="00F61BA2"/>
    <w:rsid w:val="00F62B36"/>
    <w:rsid w:val="00F70501"/>
    <w:rsid w:val="00F7116A"/>
    <w:rsid w:val="00F7600E"/>
    <w:rsid w:val="00F83DBB"/>
    <w:rsid w:val="00F87889"/>
    <w:rsid w:val="00FA1CF2"/>
    <w:rsid w:val="00FA57EC"/>
    <w:rsid w:val="00FB76B2"/>
    <w:rsid w:val="00FC5497"/>
    <w:rsid w:val="00FE5AE0"/>
    <w:rsid w:val="00FF1625"/>
    <w:rsid w:val="10F3ABD0"/>
    <w:rsid w:val="257FA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BB7D23"/>
  <w15:chartTrackingRefBased/>
  <w15:docId w15:val="{3117EF28-C5C5-4D35-BECC-BFBA3DD6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Cyrl-R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5AB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2786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1A7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Normal1">
    <w:name w:val="Normal1"/>
    <w:basedOn w:val="Normal"/>
    <w:rsid w:val="00F536D0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634B3C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634B3C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F5777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57773"/>
    <w:rPr>
      <w:lang w:val="en-US" w:eastAsia="en-US"/>
    </w:rPr>
  </w:style>
  <w:style w:type="paragraph" w:styleId="Footer">
    <w:name w:val="footer"/>
    <w:basedOn w:val="Normal"/>
    <w:link w:val="FooterChar"/>
    <w:rsid w:val="00F5777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F57773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C24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7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4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3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9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60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35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02F7D-59E1-47AE-8733-F2EAB6E2D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2341</Words>
  <Characters>13346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Tehničko  i  informatičko  obrazovanje</vt:lpstr>
    </vt:vector>
  </TitlesOfParts>
  <Company>Berts-pc</Company>
  <LinksUpToDate>false</LinksUpToDate>
  <CharactersWithSpaces>15656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Tehničko  i  informatičko  obrazovanje</dc:title>
  <dc:subject/>
  <dc:creator>Msoft</dc:creator>
  <cp:keywords/>
  <cp:lastModifiedBy>eo lap 45</cp:lastModifiedBy>
  <cp:revision>2</cp:revision>
  <dcterms:created xsi:type="dcterms:W3CDTF">2024-09-19T22:47:00Z</dcterms:created>
  <dcterms:modified xsi:type="dcterms:W3CDTF">2024-09-19T22:47:00Z</dcterms:modified>
</cp:coreProperties>
</file>