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CellMar>
          <w:left w:w="0" w:type="dxa"/>
          <w:right w:w="0" w:type="dxa"/>
        </w:tblCellMar>
        <w:tblLook w:val="04A0"/>
      </w:tblPr>
      <w:tblGrid>
        <w:gridCol w:w="2441"/>
        <w:gridCol w:w="6915"/>
        <w:gridCol w:w="4"/>
      </w:tblGrid>
      <w:tr w:rsidR="002256CF" w:rsidRPr="00132AC0" w:rsidTr="002256CF">
        <w:trPr>
          <w:gridAfter w:val="1"/>
        </w:trPr>
        <w:tc>
          <w:tcPr>
            <w:tcW w:w="0" w:type="auto"/>
            <w:noWrap/>
            <w:hideMark/>
          </w:tcPr>
          <w:p w:rsidR="002256CF" w:rsidRPr="002256CF" w:rsidRDefault="002256CF" w:rsidP="00225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2256CF" w:rsidRPr="002256CF" w:rsidRDefault="002256CF" w:rsidP="002256CF">
            <w:pPr>
              <w:spacing w:after="0" w:line="301" w:lineRule="atLeast"/>
              <w:jc w:val="center"/>
              <w:rPr>
                <w:rFonts w:ascii="Times New Roman" w:eastAsia="Times New Roman" w:hAnsi="Times New Roman" w:cs="Times New Roman"/>
                <w:color w:val="444444"/>
                <w:spacing w:val="3"/>
                <w:sz w:val="24"/>
                <w:szCs w:val="24"/>
              </w:rPr>
            </w:pPr>
            <w:r w:rsidRPr="00132AC0">
              <w:rPr>
                <w:rFonts w:ascii="Times New Roman" w:eastAsia="Times New Roman" w:hAnsi="Times New Roman" w:cs="Times New Roman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4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6CF" w:rsidRPr="002256CF" w:rsidRDefault="002256CF" w:rsidP="002256CF">
            <w:pPr>
              <w:spacing w:after="0" w:line="301" w:lineRule="atLeast"/>
              <w:jc w:val="center"/>
              <w:rPr>
                <w:rFonts w:ascii="Times New Roman" w:eastAsia="Times New Roman" w:hAnsi="Times New Roman" w:cs="Times New Roman"/>
                <w:color w:val="444444"/>
                <w:spacing w:val="3"/>
                <w:sz w:val="24"/>
                <w:szCs w:val="24"/>
              </w:rPr>
            </w:pPr>
            <w:r w:rsidRPr="00132AC0">
              <w:rPr>
                <w:rFonts w:ascii="Times New Roman" w:eastAsia="Times New Roman" w:hAnsi="Times New Roman" w:cs="Times New Roman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5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6CF" w:rsidRPr="002256CF" w:rsidTr="002256CF">
        <w:tc>
          <w:tcPr>
            <w:tcW w:w="0" w:type="auto"/>
            <w:gridSpan w:val="2"/>
            <w:vAlign w:val="center"/>
            <w:hideMark/>
          </w:tcPr>
          <w:tbl>
            <w:tblPr>
              <w:tblW w:w="1590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907"/>
            </w:tblGrid>
            <w:tr w:rsidR="002256CF" w:rsidRPr="002256CF">
              <w:tc>
                <w:tcPr>
                  <w:tcW w:w="0" w:type="auto"/>
                  <w:noWrap/>
                  <w:vAlign w:val="center"/>
                  <w:hideMark/>
                </w:tcPr>
                <w:p w:rsidR="002256CF" w:rsidRPr="002256CF" w:rsidRDefault="00132AC0" w:rsidP="002256CF">
                  <w:pPr>
                    <w:spacing w:after="0" w:line="33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</w:pPr>
                  <w:r w:rsidRPr="00132A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/>
                    </w:rPr>
                    <w:t xml:space="preserve">                                        ПРВИ РАЗРЕД                26.03.2020.</w:t>
                  </w:r>
                </w:p>
                <w:p w:rsidR="002256CF" w:rsidRPr="002256CF" w:rsidRDefault="002256CF" w:rsidP="002256CF">
                  <w:pPr>
                    <w:spacing w:after="0" w:line="335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AC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795" cy="10795"/>
                        <wp:effectExtent l="0" t="0" r="0" b="0"/>
                        <wp:docPr id="3" name="Picture 3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256CF" w:rsidRPr="002256CF" w:rsidRDefault="002256CF" w:rsidP="00225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256CF" w:rsidRPr="002256CF" w:rsidRDefault="002256CF" w:rsidP="00225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3"/>
                <w:sz w:val="24"/>
                <w:szCs w:val="24"/>
              </w:rPr>
            </w:pPr>
          </w:p>
        </w:tc>
      </w:tr>
    </w:tbl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Предмет 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   МАТЕМАТИКА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Наставна  јединица  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  Сабирање  и  одузимање  бројева  до 20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( НАПОМЕНА 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   Пратећи садржаје на РТС2 обновили смо поступак одузимања бројева са преласком преко десетице и решавајући задатке применили стечена знања. )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Домаћи  задатак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Урадити задатке у уџбенику, стр.55. задаци 12. и 13.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Предмет  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  СРПСКИ  ЈЕЗИК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Наставна  јединица  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  Пролеће  је  стигло  у  мој  крај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( НАПОМЕНА  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 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  Пратећи садржаје на РТС2 добили смо упутства како да речима опишемо природу. )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Задатак за ученике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Према упутствима које је дала учитељица на РТС2 напиши неколико реченица на тему 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                                       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Пролеће  је  стигло  у  мој  крај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Предмет 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 СВЕТ  ОКО  НАС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Наставна јединица 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   Делови  биљке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Упутства  за  рад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У уџбенику на стр.22. прочитај наставне садржаје.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Погледајте  презентацију  коју  сте  добили  у  прилогу.</w:t>
      </w:r>
    </w:p>
    <w:p w:rsidR="002256CF" w:rsidRPr="00132AC0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Нацртај слику из уџбеника ,стр.22. на којој су приказани и обележени делови биљке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 xml:space="preserve"> ( грашак ).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Одговорите на постављена питања из уџбеника стр.22. Одговоре запишите у своје свеске.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 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 </w:t>
      </w:r>
    </w:p>
    <w:p w:rsidR="002256CF" w:rsidRPr="002256CF" w:rsidRDefault="002256CF" w:rsidP="0022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2256CF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996EA8" w:rsidRDefault="00132AC0"/>
    <w:sectPr w:rsidR="00996EA8" w:rsidSect="002256CF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256CF"/>
    <w:rsid w:val="00132AC0"/>
    <w:rsid w:val="002256CF"/>
    <w:rsid w:val="00A93EB5"/>
    <w:rsid w:val="00D82711"/>
    <w:rsid w:val="00F6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3">
    <w:name w:val="g3"/>
    <w:basedOn w:val="DefaultParagraphFont"/>
    <w:rsid w:val="002256CF"/>
  </w:style>
  <w:style w:type="character" w:customStyle="1" w:styleId="hb">
    <w:name w:val="hb"/>
    <w:basedOn w:val="DefaultParagraphFont"/>
    <w:rsid w:val="002256CF"/>
  </w:style>
  <w:style w:type="character" w:customStyle="1" w:styleId="g2">
    <w:name w:val="g2"/>
    <w:basedOn w:val="DefaultParagraphFont"/>
    <w:rsid w:val="002256CF"/>
  </w:style>
  <w:style w:type="paragraph" w:styleId="BalloonText">
    <w:name w:val="Balloon Text"/>
    <w:basedOn w:val="Normal"/>
    <w:link w:val="BalloonTextChar"/>
    <w:uiPriority w:val="99"/>
    <w:semiHidden/>
    <w:unhideWhenUsed/>
    <w:rsid w:val="0022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5358">
                  <w:marLeft w:val="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3661">
                  <w:marLeft w:val="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3877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0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3867">
                  <w:marLeft w:val="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administrator_12</dc:creator>
  <cp:lastModifiedBy>administrator_12</cp:lastModifiedBy>
  <cp:revision>1</cp:revision>
  <dcterms:created xsi:type="dcterms:W3CDTF">2020-03-26T09:41:00Z</dcterms:created>
  <dcterms:modified xsi:type="dcterms:W3CDTF">2020-03-26T09:53:00Z</dcterms:modified>
</cp:coreProperties>
</file>