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75" w:rsidRPr="0094191C" w:rsidRDefault="00F21175" w:rsidP="00F21175">
      <w:pPr>
        <w:rPr>
          <w:rFonts w:ascii="Verdana" w:hAnsi="Verdana"/>
          <w:sz w:val="24"/>
          <w:szCs w:val="24"/>
          <w:lang w:val="sr-Cyrl-RS"/>
        </w:rPr>
      </w:pPr>
      <w:r w:rsidRPr="0094191C">
        <w:rPr>
          <w:rFonts w:ascii="Verdana" w:hAnsi="Verdana"/>
          <w:sz w:val="24"/>
          <w:szCs w:val="24"/>
          <w:lang w:val="sr-Cyrl-RS"/>
        </w:rPr>
        <w:t xml:space="preserve">Наставни предмет : </w:t>
      </w:r>
      <w:r w:rsidRPr="0094191C">
        <w:rPr>
          <w:rFonts w:ascii="Verdana" w:hAnsi="Verdana"/>
          <w:b/>
          <w:sz w:val="24"/>
          <w:szCs w:val="24"/>
          <w:lang w:val="sr-Cyrl-RS"/>
        </w:rPr>
        <w:t>СРПСКИ ЈЕЗИК</w:t>
      </w:r>
      <w:r w:rsidRPr="0094191C">
        <w:rPr>
          <w:rFonts w:ascii="Verdana" w:hAnsi="Verdana"/>
          <w:sz w:val="24"/>
          <w:szCs w:val="24"/>
          <w:lang w:val="sr-Cyrl-RS"/>
        </w:rPr>
        <w:t xml:space="preserve">     </w:t>
      </w:r>
    </w:p>
    <w:p w:rsidR="00F21175" w:rsidRPr="0094191C" w:rsidRDefault="00F21175" w:rsidP="00F21175">
      <w:pPr>
        <w:rPr>
          <w:rFonts w:ascii="Verdana" w:hAnsi="Verdana"/>
          <w:sz w:val="24"/>
          <w:szCs w:val="24"/>
          <w:lang w:val="sr-Cyrl-RS"/>
        </w:rPr>
      </w:pPr>
      <w:r w:rsidRPr="0094191C">
        <w:rPr>
          <w:rFonts w:ascii="Verdana" w:hAnsi="Verdana"/>
          <w:sz w:val="24"/>
          <w:szCs w:val="24"/>
          <w:lang w:val="sr-Cyrl-RS"/>
        </w:rPr>
        <w:t xml:space="preserve">Датум: </w:t>
      </w:r>
      <w:r w:rsidRPr="0094191C">
        <w:rPr>
          <w:rFonts w:ascii="Verdana" w:hAnsi="Verdana"/>
          <w:b/>
          <w:sz w:val="24"/>
          <w:szCs w:val="24"/>
          <w:lang w:val="sr-Cyrl-RS"/>
        </w:rPr>
        <w:t>2</w:t>
      </w:r>
      <w:r w:rsidRPr="0094191C">
        <w:rPr>
          <w:rFonts w:ascii="Verdana" w:hAnsi="Verdana"/>
          <w:b/>
          <w:sz w:val="24"/>
          <w:szCs w:val="24"/>
        </w:rPr>
        <w:t>5</w:t>
      </w:r>
      <w:r w:rsidRPr="0094191C">
        <w:rPr>
          <w:rFonts w:ascii="Verdana" w:hAnsi="Verdana"/>
          <w:b/>
          <w:sz w:val="24"/>
          <w:szCs w:val="24"/>
          <w:lang w:val="sr-Cyrl-RS"/>
        </w:rPr>
        <w:t>.3.2020.године</w:t>
      </w:r>
    </w:p>
    <w:p w:rsidR="00F21175" w:rsidRPr="0094191C" w:rsidRDefault="00F21175" w:rsidP="00F21175">
      <w:pPr>
        <w:rPr>
          <w:rFonts w:ascii="Verdana" w:hAnsi="Verdana"/>
          <w:sz w:val="24"/>
          <w:szCs w:val="24"/>
          <w:lang w:val="sr-Cyrl-RS"/>
        </w:rPr>
      </w:pPr>
      <w:r w:rsidRPr="0094191C">
        <w:rPr>
          <w:rFonts w:ascii="Verdana" w:hAnsi="Verdana"/>
          <w:sz w:val="24"/>
          <w:szCs w:val="24"/>
          <w:lang w:val="sr-Cyrl-RS"/>
        </w:rPr>
        <w:t xml:space="preserve"> (</w:t>
      </w:r>
      <w:r w:rsidRPr="0094191C">
        <w:rPr>
          <w:rFonts w:ascii="Verdana" w:hAnsi="Verdana"/>
          <w:b/>
          <w:sz w:val="24"/>
          <w:szCs w:val="24"/>
          <w:lang w:val="sr-Cyrl-RS"/>
        </w:rPr>
        <w:t>*</w:t>
      </w:r>
      <w:r>
        <w:rPr>
          <w:rFonts w:ascii="Verdana" w:hAnsi="Verdana"/>
          <w:sz w:val="24"/>
          <w:szCs w:val="24"/>
          <w:lang w:val="sr-Cyrl-RS"/>
        </w:rPr>
        <w:t xml:space="preserve"> Дати</w:t>
      </w:r>
      <w:r w:rsidRPr="0094191C">
        <w:rPr>
          <w:rFonts w:ascii="Verdana" w:hAnsi="Verdana"/>
          <w:sz w:val="24"/>
          <w:szCs w:val="24"/>
          <w:lang w:val="sr-Cyrl-RS"/>
        </w:rPr>
        <w:t xml:space="preserve"> запис препиши у свеску и уради</w:t>
      </w:r>
      <w:r>
        <w:rPr>
          <w:rFonts w:ascii="Verdana" w:hAnsi="Verdana"/>
          <w:sz w:val="24"/>
          <w:szCs w:val="24"/>
          <w:lang w:val="sr-Cyrl-RS"/>
        </w:rPr>
        <w:t xml:space="preserve"> вежбања.</w:t>
      </w:r>
      <w:r w:rsidRPr="0094191C">
        <w:rPr>
          <w:rFonts w:ascii="Verdana" w:hAnsi="Verdana"/>
          <w:sz w:val="24"/>
          <w:szCs w:val="24"/>
          <w:lang w:val="sr-Cyrl-RS"/>
        </w:rPr>
        <w:t>)</w:t>
      </w:r>
    </w:p>
    <w:p w:rsidR="00F21175" w:rsidRPr="0094191C" w:rsidRDefault="00F21175" w:rsidP="00F21175">
      <w:pPr>
        <w:rPr>
          <w:rFonts w:ascii="Verdana" w:hAnsi="Verdana"/>
          <w:sz w:val="24"/>
          <w:szCs w:val="24"/>
          <w:lang w:val="sr-Cyrl-RS"/>
        </w:rPr>
      </w:pPr>
      <w:r w:rsidRPr="0094191C">
        <w:rPr>
          <w:rFonts w:ascii="Verdana" w:hAnsi="Verdana"/>
          <w:sz w:val="24"/>
          <w:szCs w:val="24"/>
          <w:lang w:val="sr-Cyrl-RS"/>
        </w:rPr>
        <w:t>__________________________________________________________________</w:t>
      </w:r>
    </w:p>
    <w:p w:rsidR="00F21175" w:rsidRPr="0094191C" w:rsidRDefault="00F21175" w:rsidP="00F21175">
      <w:pPr>
        <w:rPr>
          <w:rFonts w:ascii="Verdana" w:hAnsi="Verdana"/>
          <w:b/>
          <w:bCs/>
          <w:sz w:val="24"/>
          <w:szCs w:val="24"/>
          <w:lang w:val="sr-Cyrl-RS"/>
        </w:rPr>
      </w:pPr>
      <w:r w:rsidRPr="0094191C">
        <w:rPr>
          <w:rFonts w:ascii="Verdana" w:hAnsi="Verdana"/>
          <w:b/>
          <w:bCs/>
          <w:sz w:val="24"/>
          <w:szCs w:val="24"/>
          <w:lang w:val="sr-Cyrl-RS"/>
        </w:rPr>
        <w:t xml:space="preserve">                </w:t>
      </w:r>
    </w:p>
    <w:p w:rsidR="00F21175" w:rsidRDefault="00F21175" w:rsidP="00F21175">
      <w:pPr>
        <w:jc w:val="center"/>
        <w:rPr>
          <w:rFonts w:ascii="Verdana" w:hAnsi="Verdana"/>
          <w:b/>
          <w:bCs/>
          <w:sz w:val="24"/>
          <w:szCs w:val="24"/>
          <w:lang w:val="sr-Cyrl-RS"/>
        </w:rPr>
      </w:pPr>
      <w:proofErr w:type="spellStart"/>
      <w:r w:rsidRPr="00F21175">
        <w:rPr>
          <w:rFonts w:ascii="Verdana" w:hAnsi="Verdana"/>
          <w:b/>
          <w:bCs/>
          <w:sz w:val="24"/>
          <w:szCs w:val="24"/>
          <w:u w:val="single"/>
        </w:rPr>
        <w:t>Бројеви</w:t>
      </w:r>
      <w:proofErr w:type="spellEnd"/>
      <w:r w:rsidRPr="00F21175">
        <w:rPr>
          <w:rFonts w:ascii="Verdana" w:hAnsi="Verdana"/>
          <w:b/>
          <w:bCs/>
          <w:sz w:val="24"/>
          <w:szCs w:val="24"/>
          <w:u w:val="single"/>
          <w:lang w:val="sr-Cyrl-RS"/>
        </w:rPr>
        <w:t xml:space="preserve"> </w:t>
      </w:r>
      <w:r w:rsidRPr="0094191C">
        <w:rPr>
          <w:rFonts w:ascii="Verdana" w:hAnsi="Verdana"/>
          <w:b/>
          <w:bCs/>
          <w:sz w:val="24"/>
          <w:szCs w:val="24"/>
        </w:rPr>
        <w:t xml:space="preserve">- </w:t>
      </w:r>
      <w:proofErr w:type="spellStart"/>
      <w:r w:rsidRPr="0094191C">
        <w:rPr>
          <w:rFonts w:ascii="Verdana" w:hAnsi="Verdana"/>
          <w:b/>
          <w:bCs/>
          <w:sz w:val="24"/>
          <w:szCs w:val="24"/>
        </w:rPr>
        <w:t>утврђивање</w:t>
      </w:r>
      <w:proofErr w:type="spellEnd"/>
    </w:p>
    <w:p w:rsidR="00F21175" w:rsidRPr="00F21175" w:rsidRDefault="00F21175" w:rsidP="00F21175">
      <w:pPr>
        <w:jc w:val="center"/>
        <w:rPr>
          <w:rFonts w:ascii="Verdana" w:hAnsi="Verdana"/>
          <w:sz w:val="24"/>
          <w:szCs w:val="24"/>
          <w:lang w:val="sr-Cyrl-RS"/>
        </w:rPr>
      </w:pPr>
    </w:p>
    <w:p w:rsidR="00F21175" w:rsidRPr="0094191C" w:rsidRDefault="00F21175" w:rsidP="00F21175">
      <w:pPr>
        <w:jc w:val="center"/>
        <w:rPr>
          <w:rFonts w:ascii="Verdana" w:hAnsi="Verdana"/>
          <w:sz w:val="24"/>
          <w:szCs w:val="24"/>
          <w:lang w:val="sr-Cyrl-RS"/>
        </w:rPr>
      </w:pPr>
    </w:p>
    <w:p w:rsidR="00F21175" w:rsidRPr="0094191C" w:rsidRDefault="00F21175" w:rsidP="00F21175">
      <w:pPr>
        <w:rPr>
          <w:rFonts w:ascii="Verdana" w:hAnsi="Verdana"/>
          <w:sz w:val="24"/>
          <w:szCs w:val="24"/>
          <w:lang w:val="sr-Cyrl-RS"/>
        </w:rPr>
      </w:pPr>
      <w:r w:rsidRPr="0094191C">
        <w:rPr>
          <w:rFonts w:ascii="Verdana" w:hAnsi="Verdana"/>
          <w:sz w:val="24"/>
          <w:szCs w:val="24"/>
          <w:lang w:val="sr-Cyrl-RS"/>
        </w:rPr>
        <w:t xml:space="preserve">1. Одреди </w:t>
      </w:r>
      <w:r w:rsidRPr="00DC2AF6">
        <w:rPr>
          <w:rFonts w:ascii="Verdana" w:hAnsi="Verdana"/>
          <w:b/>
          <w:sz w:val="24"/>
          <w:szCs w:val="24"/>
          <w:lang w:val="sr-Cyrl-RS"/>
        </w:rPr>
        <w:t>врсту</w:t>
      </w:r>
      <w:r w:rsidRPr="0094191C">
        <w:rPr>
          <w:rFonts w:ascii="Verdana" w:hAnsi="Verdana"/>
          <w:sz w:val="24"/>
          <w:szCs w:val="24"/>
          <w:lang w:val="sr-Cyrl-RS"/>
        </w:rPr>
        <w:t xml:space="preserve"> подвучених бројева:</w:t>
      </w:r>
    </w:p>
    <w:p w:rsidR="00F21175" w:rsidRPr="0094191C" w:rsidRDefault="00F21175" w:rsidP="00F21175">
      <w:pPr>
        <w:rPr>
          <w:rFonts w:ascii="Verdana" w:hAnsi="Verdana"/>
          <w:sz w:val="24"/>
          <w:szCs w:val="24"/>
          <w:lang w:val="sr-Cyrl-RS"/>
        </w:rPr>
      </w:pPr>
      <w:r w:rsidRPr="0094191C">
        <w:rPr>
          <w:rFonts w:ascii="Verdana" w:hAnsi="Verdana"/>
          <w:sz w:val="24"/>
          <w:szCs w:val="24"/>
          <w:lang w:val="sr-Cyrl-RS"/>
        </w:rPr>
        <w:t xml:space="preserve">Седе у </w:t>
      </w:r>
      <w:r w:rsidRPr="0094191C">
        <w:rPr>
          <w:rFonts w:ascii="Verdana" w:hAnsi="Verdana"/>
          <w:sz w:val="24"/>
          <w:szCs w:val="24"/>
          <w:u w:val="single"/>
          <w:lang w:val="sr-Cyrl-RS"/>
        </w:rPr>
        <w:t>шестом</w:t>
      </w:r>
      <w:r w:rsidRPr="0094191C">
        <w:rPr>
          <w:rFonts w:ascii="Verdana" w:hAnsi="Verdana"/>
          <w:sz w:val="24"/>
          <w:szCs w:val="24"/>
          <w:lang w:val="sr-Cyrl-RS"/>
        </w:rPr>
        <w:t xml:space="preserve"> реду са леве стране. ___________________</w:t>
      </w:r>
    </w:p>
    <w:p w:rsidR="00F21175" w:rsidRPr="0094191C" w:rsidRDefault="00F21175" w:rsidP="00F21175">
      <w:pPr>
        <w:rPr>
          <w:rFonts w:ascii="Verdana" w:hAnsi="Verdana"/>
          <w:sz w:val="24"/>
          <w:szCs w:val="24"/>
          <w:lang w:val="sr-Cyrl-RS"/>
        </w:rPr>
      </w:pPr>
      <w:r w:rsidRPr="0094191C">
        <w:rPr>
          <w:rFonts w:ascii="Verdana" w:hAnsi="Verdana"/>
          <w:sz w:val="24"/>
          <w:szCs w:val="24"/>
          <w:u w:val="single"/>
          <w:lang w:val="sr-Cyrl-RS"/>
        </w:rPr>
        <w:t>Седам</w:t>
      </w:r>
      <w:r w:rsidRPr="0094191C">
        <w:rPr>
          <w:rFonts w:ascii="Verdana" w:hAnsi="Verdana"/>
          <w:sz w:val="24"/>
          <w:szCs w:val="24"/>
          <w:lang w:val="sr-Cyrl-RS"/>
        </w:rPr>
        <w:t xml:space="preserve"> дана трајаће Фестивал науке. ___________________</w:t>
      </w:r>
    </w:p>
    <w:p w:rsidR="00F21175" w:rsidRDefault="00F21175" w:rsidP="00F21175">
      <w:pPr>
        <w:rPr>
          <w:rFonts w:ascii="Verdana" w:hAnsi="Verdana"/>
          <w:sz w:val="24"/>
          <w:szCs w:val="24"/>
          <w:lang w:val="sr-Cyrl-RS"/>
        </w:rPr>
      </w:pPr>
      <w:r w:rsidRPr="0094191C">
        <w:rPr>
          <w:rFonts w:ascii="Verdana" w:hAnsi="Verdana"/>
          <w:sz w:val="24"/>
          <w:szCs w:val="24"/>
          <w:u w:val="single"/>
          <w:lang w:val="sr-Cyrl-RS"/>
        </w:rPr>
        <w:t>Дванаесторо</w:t>
      </w:r>
      <w:r w:rsidRPr="0094191C">
        <w:rPr>
          <w:rFonts w:ascii="Verdana" w:hAnsi="Verdana"/>
          <w:sz w:val="24"/>
          <w:szCs w:val="24"/>
          <w:lang w:val="sr-Cyrl-RS"/>
        </w:rPr>
        <w:t xml:space="preserve"> деце се игра на ливади. ___________________</w:t>
      </w:r>
    </w:p>
    <w:p w:rsidR="00F21175" w:rsidRPr="0094191C" w:rsidRDefault="00F21175" w:rsidP="00F21175">
      <w:pPr>
        <w:rPr>
          <w:rFonts w:ascii="Verdana" w:hAnsi="Verdana"/>
          <w:sz w:val="24"/>
          <w:szCs w:val="24"/>
          <w:lang w:val="sr-Cyrl-RS"/>
        </w:rPr>
      </w:pPr>
    </w:p>
    <w:p w:rsidR="00F21175" w:rsidRPr="0094191C" w:rsidRDefault="00F21175" w:rsidP="00F21175">
      <w:pPr>
        <w:rPr>
          <w:rFonts w:ascii="Verdana" w:hAnsi="Verdana"/>
          <w:sz w:val="24"/>
          <w:szCs w:val="24"/>
          <w:lang w:val="sr-Cyrl-RS"/>
        </w:rPr>
      </w:pPr>
      <w:r w:rsidRPr="00773240">
        <w:rPr>
          <w:rFonts w:ascii="Verdana" w:hAnsi="Verdana"/>
          <w:b/>
          <w:sz w:val="24"/>
          <w:szCs w:val="24"/>
          <w:lang w:val="sr-Cyrl-RS"/>
        </w:rPr>
        <w:t>* Бројеви у реченици могу вршити службу:</w:t>
      </w:r>
    </w:p>
    <w:p w:rsidR="00F21175" w:rsidRPr="0094191C" w:rsidRDefault="00F21175" w:rsidP="00F21175">
      <w:pPr>
        <w:rPr>
          <w:rFonts w:ascii="Verdana" w:hAnsi="Verdana"/>
          <w:sz w:val="24"/>
          <w:szCs w:val="24"/>
          <w:lang w:val="sr-Cyrl-RS"/>
        </w:rPr>
      </w:pPr>
      <w:r w:rsidRPr="0094191C">
        <w:rPr>
          <w:rFonts w:ascii="Verdana" w:hAnsi="Verdana"/>
          <w:sz w:val="24"/>
          <w:szCs w:val="24"/>
          <w:lang w:val="sr-Cyrl-RS"/>
        </w:rPr>
        <w:t xml:space="preserve">  - </w:t>
      </w:r>
      <w:r w:rsidRPr="00627455">
        <w:rPr>
          <w:rFonts w:ascii="Verdana" w:hAnsi="Verdana"/>
          <w:b/>
          <w:color w:val="FF0000"/>
          <w:sz w:val="24"/>
          <w:szCs w:val="24"/>
          <w:lang w:val="sr-Cyrl-RS"/>
        </w:rPr>
        <w:t>субјекта</w:t>
      </w:r>
      <w:r>
        <w:rPr>
          <w:rFonts w:ascii="Verdana" w:hAnsi="Verdana"/>
          <w:b/>
          <w:color w:val="FF0000"/>
          <w:sz w:val="24"/>
          <w:szCs w:val="24"/>
          <w:lang w:val="sr-Cyrl-RS"/>
        </w:rPr>
        <w:t>:</w:t>
      </w:r>
      <w:r w:rsidRPr="0094191C">
        <w:rPr>
          <w:rFonts w:ascii="Verdana" w:hAnsi="Verdana"/>
          <w:b/>
          <w:sz w:val="24"/>
          <w:szCs w:val="24"/>
          <w:lang w:val="sr-Cyrl-RS"/>
        </w:rPr>
        <w:t xml:space="preserve"> </w:t>
      </w:r>
      <w:r w:rsidRPr="0094191C">
        <w:rPr>
          <w:rFonts w:ascii="Verdana" w:hAnsi="Verdana"/>
          <w:sz w:val="24"/>
          <w:szCs w:val="24"/>
          <w:lang w:val="sr-Cyrl-RS"/>
        </w:rPr>
        <w:t xml:space="preserve">     </w:t>
      </w:r>
      <w:r w:rsidRPr="0094191C">
        <w:rPr>
          <w:rFonts w:ascii="Verdana" w:hAnsi="Verdana"/>
          <w:sz w:val="24"/>
          <w:szCs w:val="24"/>
          <w:u w:val="single"/>
          <w:lang w:val="sr-Cyrl-RS"/>
        </w:rPr>
        <w:t>Седам</w:t>
      </w:r>
      <w:r w:rsidRPr="0094191C">
        <w:rPr>
          <w:rFonts w:ascii="Verdana" w:hAnsi="Verdana"/>
          <w:sz w:val="24"/>
          <w:szCs w:val="24"/>
          <w:lang w:val="sr-Cyrl-RS"/>
        </w:rPr>
        <w:t xml:space="preserve"> је мој срећан број.</w:t>
      </w:r>
    </w:p>
    <w:p w:rsidR="00F21175" w:rsidRPr="0094191C" w:rsidRDefault="00F21175" w:rsidP="00F21175">
      <w:pPr>
        <w:rPr>
          <w:rFonts w:ascii="Verdana" w:hAnsi="Verdana"/>
          <w:sz w:val="24"/>
          <w:szCs w:val="24"/>
          <w:lang w:val="sr-Cyrl-RS"/>
        </w:rPr>
      </w:pPr>
      <w:r w:rsidRPr="0094191C">
        <w:rPr>
          <w:rFonts w:ascii="Verdana" w:hAnsi="Verdana"/>
          <w:sz w:val="24"/>
          <w:szCs w:val="24"/>
          <w:lang w:val="sr-Cyrl-RS"/>
        </w:rPr>
        <w:t xml:space="preserve">  - </w:t>
      </w:r>
      <w:r w:rsidRPr="00627455">
        <w:rPr>
          <w:rFonts w:ascii="Verdana" w:hAnsi="Verdana"/>
          <w:b/>
          <w:color w:val="1F497D"/>
          <w:sz w:val="24"/>
          <w:szCs w:val="24"/>
          <w:lang w:val="sr-Cyrl-RS"/>
        </w:rPr>
        <w:t>атрибута</w:t>
      </w:r>
      <w:r>
        <w:rPr>
          <w:rFonts w:ascii="Verdana" w:hAnsi="Verdana"/>
          <w:b/>
          <w:sz w:val="24"/>
          <w:szCs w:val="24"/>
          <w:lang w:val="sr-Cyrl-RS"/>
        </w:rPr>
        <w:t xml:space="preserve"> :</w:t>
      </w:r>
      <w:r w:rsidRPr="0094191C">
        <w:rPr>
          <w:rFonts w:ascii="Verdana" w:hAnsi="Verdana"/>
          <w:b/>
          <w:sz w:val="24"/>
          <w:szCs w:val="24"/>
          <w:lang w:val="sr-Cyrl-RS"/>
        </w:rPr>
        <w:t xml:space="preserve">    </w:t>
      </w:r>
      <w:r w:rsidRPr="0094191C">
        <w:rPr>
          <w:rFonts w:ascii="Verdana" w:hAnsi="Verdana"/>
          <w:sz w:val="24"/>
          <w:szCs w:val="24"/>
          <w:lang w:val="sr-Cyrl-RS"/>
        </w:rPr>
        <w:t xml:space="preserve">Тања носи </w:t>
      </w:r>
      <w:r>
        <w:rPr>
          <w:rFonts w:ascii="Verdana" w:hAnsi="Verdana"/>
          <w:sz w:val="24"/>
          <w:szCs w:val="24"/>
          <w:u w:val="single"/>
          <w:lang w:val="sr-Cyrl-RS"/>
        </w:rPr>
        <w:t>пет</w:t>
      </w:r>
      <w:r>
        <w:rPr>
          <w:rFonts w:ascii="Verdana" w:hAnsi="Verdana"/>
          <w:sz w:val="24"/>
          <w:szCs w:val="24"/>
          <w:lang w:val="sr-Cyrl-RS"/>
        </w:rPr>
        <w:t xml:space="preserve"> цветова</w:t>
      </w:r>
      <w:r w:rsidRPr="0094191C">
        <w:rPr>
          <w:rFonts w:ascii="Verdana" w:hAnsi="Verdana"/>
          <w:sz w:val="24"/>
          <w:szCs w:val="24"/>
          <w:lang w:val="sr-Cyrl-RS"/>
        </w:rPr>
        <w:t>.</w:t>
      </w:r>
    </w:p>
    <w:p w:rsidR="00F21175" w:rsidRPr="0094191C" w:rsidRDefault="00F21175" w:rsidP="00F21175">
      <w:pPr>
        <w:rPr>
          <w:rFonts w:ascii="Verdana" w:hAnsi="Verdana"/>
          <w:b/>
          <w:sz w:val="24"/>
          <w:szCs w:val="24"/>
          <w:u w:val="single"/>
          <w:lang w:val="sr-Cyrl-RS"/>
        </w:rPr>
      </w:pPr>
      <w:r w:rsidRPr="0094191C">
        <w:rPr>
          <w:rFonts w:ascii="Verdana" w:hAnsi="Verdana"/>
          <w:b/>
          <w:sz w:val="24"/>
          <w:szCs w:val="24"/>
          <w:lang w:val="sr-Cyrl-RS"/>
        </w:rPr>
        <w:t xml:space="preserve">  - </w:t>
      </w:r>
      <w:r w:rsidRPr="00773240">
        <w:rPr>
          <w:rFonts w:ascii="Verdana" w:hAnsi="Verdana"/>
          <w:b/>
          <w:color w:val="00B050"/>
          <w:sz w:val="24"/>
          <w:szCs w:val="24"/>
          <w:lang w:val="sr-Cyrl-RS"/>
        </w:rPr>
        <w:t>дела именског предиката</w:t>
      </w:r>
      <w:r>
        <w:rPr>
          <w:rFonts w:ascii="Verdana" w:hAnsi="Verdana"/>
          <w:b/>
          <w:color w:val="00B050"/>
          <w:sz w:val="24"/>
          <w:szCs w:val="24"/>
          <w:lang w:val="sr-Cyrl-RS"/>
        </w:rPr>
        <w:t>:</w:t>
      </w:r>
      <w:r w:rsidRPr="0094191C">
        <w:rPr>
          <w:rFonts w:ascii="Verdana" w:hAnsi="Verdana"/>
          <w:b/>
          <w:sz w:val="24"/>
          <w:szCs w:val="24"/>
          <w:lang w:val="sr-Cyrl-RS"/>
        </w:rPr>
        <w:t xml:space="preserve">    </w:t>
      </w:r>
      <w:r w:rsidRPr="0094191C">
        <w:rPr>
          <w:rFonts w:ascii="Verdana" w:hAnsi="Verdana"/>
          <w:sz w:val="24"/>
          <w:szCs w:val="24"/>
          <w:lang w:val="sr-Cyrl-RS"/>
        </w:rPr>
        <w:t xml:space="preserve">Цеца је </w:t>
      </w:r>
      <w:r w:rsidRPr="0094191C">
        <w:rPr>
          <w:rFonts w:ascii="Verdana" w:hAnsi="Verdana"/>
          <w:sz w:val="24"/>
          <w:szCs w:val="24"/>
          <w:u w:val="single"/>
          <w:lang w:val="sr-Cyrl-RS"/>
        </w:rPr>
        <w:t>прва</w:t>
      </w:r>
      <w:r w:rsidRPr="0094191C">
        <w:rPr>
          <w:rFonts w:ascii="Verdana" w:hAnsi="Verdana"/>
          <w:b/>
          <w:sz w:val="24"/>
          <w:szCs w:val="24"/>
          <w:u w:val="single"/>
          <w:lang w:val="sr-Cyrl-RS"/>
        </w:rPr>
        <w:t>.</w:t>
      </w:r>
    </w:p>
    <w:p w:rsidR="00F21175" w:rsidRDefault="00F21175" w:rsidP="00F21175">
      <w:pPr>
        <w:rPr>
          <w:rFonts w:ascii="Verdana" w:hAnsi="Verdana"/>
          <w:sz w:val="24"/>
          <w:szCs w:val="24"/>
          <w:u w:val="single"/>
          <w:lang w:val="sr-Cyrl-RS"/>
        </w:rPr>
      </w:pPr>
      <w:r>
        <w:rPr>
          <w:rFonts w:ascii="Verdana" w:hAnsi="Verdana"/>
          <w:b/>
          <w:sz w:val="24"/>
          <w:szCs w:val="24"/>
          <w:lang w:val="sr-Cyrl-RS"/>
        </w:rPr>
        <w:t xml:space="preserve">  - </w:t>
      </w:r>
      <w:r w:rsidRPr="00773240">
        <w:rPr>
          <w:rFonts w:ascii="Verdana" w:hAnsi="Verdana"/>
          <w:b/>
          <w:color w:val="E36C0A"/>
          <w:sz w:val="24"/>
          <w:szCs w:val="24"/>
          <w:lang w:val="sr-Cyrl-RS"/>
        </w:rPr>
        <w:t>објекта</w:t>
      </w:r>
      <w:r>
        <w:rPr>
          <w:rFonts w:ascii="Verdana" w:hAnsi="Verdana"/>
          <w:b/>
          <w:color w:val="E36C0A"/>
          <w:sz w:val="24"/>
          <w:szCs w:val="24"/>
          <w:lang w:val="sr-Cyrl-RS"/>
        </w:rPr>
        <w:t>:</w:t>
      </w:r>
      <w:r w:rsidRPr="0094191C">
        <w:rPr>
          <w:rFonts w:ascii="Verdana" w:hAnsi="Verdana"/>
          <w:b/>
          <w:sz w:val="24"/>
          <w:szCs w:val="24"/>
          <w:lang w:val="sr-Cyrl-RS"/>
        </w:rPr>
        <w:t xml:space="preserve">     </w:t>
      </w:r>
      <w:r w:rsidRPr="0094191C">
        <w:rPr>
          <w:rFonts w:ascii="Verdana" w:hAnsi="Verdana"/>
          <w:sz w:val="24"/>
          <w:szCs w:val="24"/>
          <w:lang w:val="sr-Cyrl-RS"/>
        </w:rPr>
        <w:t>Он је престигао</w:t>
      </w:r>
      <w:r w:rsidRPr="0094191C">
        <w:rPr>
          <w:rFonts w:ascii="Verdana" w:hAnsi="Verdana"/>
          <w:b/>
          <w:sz w:val="24"/>
          <w:szCs w:val="24"/>
          <w:lang w:val="sr-Cyrl-RS"/>
        </w:rPr>
        <w:t xml:space="preserve"> </w:t>
      </w:r>
      <w:r w:rsidRPr="0094191C">
        <w:rPr>
          <w:rFonts w:ascii="Verdana" w:hAnsi="Verdana"/>
          <w:sz w:val="24"/>
          <w:szCs w:val="24"/>
          <w:u w:val="single"/>
          <w:lang w:val="sr-Cyrl-RS"/>
        </w:rPr>
        <w:t>тројицу.</w:t>
      </w:r>
    </w:p>
    <w:p w:rsidR="00F21175" w:rsidRDefault="00F21175" w:rsidP="00F21175">
      <w:pPr>
        <w:rPr>
          <w:rFonts w:ascii="Verdana" w:hAnsi="Verdana"/>
          <w:sz w:val="24"/>
          <w:szCs w:val="24"/>
          <w:u w:val="single"/>
          <w:lang w:val="sr-Cyrl-RS"/>
        </w:rPr>
      </w:pPr>
    </w:p>
    <w:p w:rsidR="00F21175" w:rsidRDefault="00F21175" w:rsidP="00F21175">
      <w:pPr>
        <w:rPr>
          <w:rFonts w:ascii="Verdana" w:hAnsi="Verdana"/>
          <w:sz w:val="24"/>
          <w:szCs w:val="24"/>
          <w:lang w:val="sr-Cyrl-RS"/>
        </w:rPr>
      </w:pPr>
      <w:r w:rsidRPr="00627455">
        <w:rPr>
          <w:rFonts w:ascii="Verdana" w:hAnsi="Verdana"/>
          <w:sz w:val="24"/>
          <w:szCs w:val="24"/>
          <w:lang w:val="sr-Cyrl-RS"/>
        </w:rPr>
        <w:t>2.</w:t>
      </w:r>
      <w:r>
        <w:rPr>
          <w:rFonts w:ascii="Verdana" w:hAnsi="Verdana"/>
          <w:sz w:val="24"/>
          <w:szCs w:val="24"/>
          <w:lang w:val="sr-Cyrl-RS"/>
        </w:rPr>
        <w:t xml:space="preserve"> Подвуци и одреди службу подвучених бројева у следећим реченицама:</w:t>
      </w:r>
    </w:p>
    <w:p w:rsidR="00F21175" w:rsidRDefault="00F21175" w:rsidP="00F21175">
      <w:pPr>
        <w:rPr>
          <w:rFonts w:ascii="Verdana" w:hAnsi="Verdana"/>
          <w:sz w:val="24"/>
          <w:szCs w:val="24"/>
          <w:lang w:val="sr-Cyrl-RS"/>
        </w:rPr>
      </w:pPr>
      <w:r>
        <w:rPr>
          <w:rFonts w:ascii="Verdana" w:hAnsi="Verdana"/>
          <w:sz w:val="24"/>
          <w:szCs w:val="24"/>
          <w:lang w:val="sr-Cyrl-RS"/>
        </w:rPr>
        <w:t xml:space="preserve">  а) Петоро је дошло._______________________</w:t>
      </w:r>
    </w:p>
    <w:p w:rsidR="00F21175" w:rsidRDefault="00F21175" w:rsidP="00F21175">
      <w:pPr>
        <w:rPr>
          <w:rFonts w:ascii="Verdana" w:hAnsi="Verdana"/>
          <w:sz w:val="24"/>
          <w:szCs w:val="24"/>
          <w:lang w:val="sr-Cyrl-RS"/>
        </w:rPr>
      </w:pPr>
      <w:r>
        <w:rPr>
          <w:rFonts w:ascii="Verdana" w:hAnsi="Verdana"/>
          <w:sz w:val="24"/>
          <w:szCs w:val="24"/>
          <w:lang w:val="sr-Cyrl-RS"/>
        </w:rPr>
        <w:t xml:space="preserve">  б) Сваке године награђујемо двојицу._______________________</w:t>
      </w:r>
    </w:p>
    <w:p w:rsidR="00F21175" w:rsidRDefault="00F21175" w:rsidP="00F21175">
      <w:pPr>
        <w:rPr>
          <w:rFonts w:ascii="Verdana" w:hAnsi="Verdana"/>
          <w:sz w:val="24"/>
          <w:szCs w:val="24"/>
          <w:lang w:val="sr-Cyrl-RS"/>
        </w:rPr>
      </w:pPr>
      <w:r>
        <w:rPr>
          <w:rFonts w:ascii="Verdana" w:hAnsi="Verdana"/>
          <w:sz w:val="24"/>
          <w:szCs w:val="24"/>
          <w:lang w:val="sr-Cyrl-RS"/>
        </w:rPr>
        <w:t xml:space="preserve">  в) Ивана има две године. _________________________</w:t>
      </w:r>
    </w:p>
    <w:p w:rsidR="00F21175" w:rsidRDefault="00F21175" w:rsidP="00F21175">
      <w:pPr>
        <w:spacing w:line="240" w:lineRule="auto"/>
        <w:rPr>
          <w:rFonts w:ascii="Verdana" w:hAnsi="Verdana"/>
          <w:sz w:val="24"/>
          <w:szCs w:val="24"/>
          <w:lang w:val="sr-Cyrl-RS"/>
        </w:rPr>
      </w:pPr>
      <w:r>
        <w:rPr>
          <w:rFonts w:ascii="Verdana" w:hAnsi="Verdana"/>
          <w:sz w:val="24"/>
          <w:szCs w:val="24"/>
          <w:lang w:val="sr-Cyrl-RS"/>
        </w:rPr>
        <w:t xml:space="preserve">  г) Други сам! __________________________________</w:t>
      </w:r>
    </w:p>
    <w:p w:rsidR="00F21175" w:rsidRDefault="00F21175" w:rsidP="00F21175">
      <w:pPr>
        <w:spacing w:line="240" w:lineRule="auto"/>
        <w:rPr>
          <w:rFonts w:ascii="Verdana" w:hAnsi="Verdana"/>
          <w:sz w:val="24"/>
          <w:szCs w:val="24"/>
          <w:lang w:val="sr-Cyrl-RS"/>
        </w:rPr>
      </w:pPr>
      <w:r>
        <w:rPr>
          <w:rFonts w:ascii="Verdana" w:hAnsi="Verdana"/>
          <w:sz w:val="24"/>
          <w:szCs w:val="24"/>
          <w:lang w:val="sr-Cyrl-RS"/>
        </w:rPr>
        <w:t xml:space="preserve">  д) Најлепша је прва кућа.___________________________</w:t>
      </w:r>
      <w:bookmarkStart w:id="0" w:name="_GoBack"/>
      <w:bookmarkEnd w:id="0"/>
    </w:p>
    <w:p w:rsidR="00F21175" w:rsidRPr="00627455" w:rsidRDefault="00F21175" w:rsidP="00F21175">
      <w:pPr>
        <w:rPr>
          <w:rFonts w:ascii="Verdana" w:hAnsi="Verdana"/>
          <w:b/>
          <w:sz w:val="24"/>
          <w:szCs w:val="24"/>
          <w:lang w:val="sr-Cyrl-RS"/>
        </w:rPr>
      </w:pPr>
      <w:r>
        <w:rPr>
          <w:rFonts w:ascii="Verdana" w:hAnsi="Verdana"/>
          <w:sz w:val="24"/>
          <w:szCs w:val="24"/>
          <w:lang w:val="sr-Cyrl-RS"/>
        </w:rPr>
        <w:t xml:space="preserve">   </w:t>
      </w:r>
    </w:p>
    <w:p w:rsidR="00F21175" w:rsidRPr="00CE0F5A" w:rsidRDefault="00F21175" w:rsidP="00F21175">
      <w:pPr>
        <w:numPr>
          <w:ilvl w:val="0"/>
          <w:numId w:val="1"/>
        </w:numPr>
        <w:rPr>
          <w:rFonts w:ascii="Verdana" w:hAnsi="Verdana"/>
          <w:b/>
          <w:lang w:val="sr-Cyrl-RS"/>
        </w:rPr>
      </w:pPr>
      <w:r w:rsidRPr="00CE0F5A">
        <w:rPr>
          <w:rFonts w:ascii="Verdana" w:hAnsi="Verdana"/>
          <w:b/>
          <w:u w:val="single"/>
          <w:lang w:val="sr-Cyrl-RS"/>
        </w:rPr>
        <w:t>Домаћи задатак</w:t>
      </w:r>
      <w:r w:rsidRPr="00CE0F5A">
        <w:rPr>
          <w:rFonts w:ascii="Verdana" w:hAnsi="Verdana"/>
          <w:b/>
          <w:lang w:val="sr-Cyrl-RS"/>
        </w:rPr>
        <w:t xml:space="preserve">: </w:t>
      </w:r>
      <w:r w:rsidRPr="00CE0F5A">
        <w:rPr>
          <w:rFonts w:ascii="Verdana" w:hAnsi="Verdana"/>
          <w:b/>
          <w:lang w:val="sr-Cyrl-RS"/>
        </w:rPr>
        <w:t>урадити задатке у уџбенику</w:t>
      </w:r>
      <w:r w:rsidR="00CE0F5A">
        <w:rPr>
          <w:rFonts w:ascii="Verdana" w:hAnsi="Verdana"/>
          <w:b/>
          <w:lang w:val="sr-Cyrl-RS"/>
        </w:rPr>
        <w:t xml:space="preserve"> </w:t>
      </w:r>
      <w:r w:rsidRPr="00CE0F5A">
        <w:rPr>
          <w:rFonts w:ascii="Verdana" w:hAnsi="Verdana"/>
          <w:b/>
          <w:lang w:val="sr-Cyrl-RS"/>
        </w:rPr>
        <w:t xml:space="preserve">- </w:t>
      </w:r>
      <w:r w:rsidRPr="00CE0F5A">
        <w:rPr>
          <w:rFonts w:ascii="Verdana" w:hAnsi="Verdana"/>
          <w:b/>
          <w:lang w:val="sr-Cyrl-RS"/>
        </w:rPr>
        <w:t>О језику, стр.</w:t>
      </w:r>
      <w:r w:rsidRPr="00CE0F5A">
        <w:rPr>
          <w:rFonts w:ascii="Verdana" w:hAnsi="Verdana"/>
          <w:b/>
          <w:lang w:val="sr-Cyrl-RS"/>
        </w:rPr>
        <w:t>55.</w:t>
      </w:r>
    </w:p>
    <w:p w:rsidR="00F21175" w:rsidRPr="00CE0F5A" w:rsidRDefault="00F21175" w:rsidP="00F21175">
      <w:pPr>
        <w:rPr>
          <w:rFonts w:ascii="Verdana" w:hAnsi="Verdana"/>
          <w:b/>
          <w:lang w:val="sr-Cyrl-RS"/>
        </w:rPr>
      </w:pPr>
    </w:p>
    <w:p w:rsidR="00F21175" w:rsidRPr="00CE0F5A" w:rsidRDefault="00F21175" w:rsidP="00F21175">
      <w:pPr>
        <w:rPr>
          <w:rFonts w:ascii="Verdana" w:hAnsi="Verdana"/>
          <w:b/>
          <w:lang w:val="sr-Cyrl-RS"/>
        </w:rPr>
      </w:pPr>
    </w:p>
    <w:p w:rsidR="00F21175" w:rsidRPr="00CE0F5A" w:rsidRDefault="00F21175" w:rsidP="00F21175">
      <w:pPr>
        <w:rPr>
          <w:rFonts w:ascii="Verdana" w:hAnsi="Verdana"/>
          <w:b/>
          <w:lang w:val="sr-Cyrl-RS"/>
        </w:rPr>
      </w:pPr>
    </w:p>
    <w:p w:rsidR="008E46CB" w:rsidRPr="00CE0F5A" w:rsidRDefault="008E46CB">
      <w:pPr>
        <w:rPr>
          <w:rFonts w:ascii="Verdana" w:hAnsi="Verdana"/>
        </w:rPr>
      </w:pPr>
    </w:p>
    <w:sectPr w:rsidR="008E46CB" w:rsidRPr="00CE0F5A" w:rsidSect="00F211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E023B"/>
    <w:multiLevelType w:val="hybridMultilevel"/>
    <w:tmpl w:val="46B01CBC"/>
    <w:lvl w:ilvl="0" w:tplc="0816B8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75"/>
    <w:rsid w:val="008E46CB"/>
    <w:rsid w:val="00CE0F5A"/>
    <w:rsid w:val="00F2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2020-03-25T13:20:00Z</dcterms:created>
  <dcterms:modified xsi:type="dcterms:W3CDTF">2020-03-25T13:34:00Z</dcterms:modified>
</cp:coreProperties>
</file>